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aconcuadrcula"/>
        <w:tblW w:w="10519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72"/>
        <w:gridCol w:w="2125"/>
        <w:gridCol w:w="567"/>
        <w:gridCol w:w="465"/>
        <w:gridCol w:w="244"/>
        <w:gridCol w:w="1248"/>
        <w:gridCol w:w="311"/>
        <w:gridCol w:w="146"/>
        <w:gridCol w:w="3541"/>
      </w:tblGrid>
      <w:tr w:rsidR="00DF06EE" w:rsidRPr="004C53E8" w14:paraId="6E3B53B0" w14:textId="77777777" w:rsidTr="007C22B9">
        <w:trPr>
          <w:trHeight w:val="408"/>
        </w:trPr>
        <w:tc>
          <w:tcPr>
            <w:tcW w:w="10519" w:type="dxa"/>
            <w:gridSpan w:val="9"/>
            <w:shd w:val="clear" w:color="auto" w:fill="D9D9D9" w:themeFill="background1" w:themeFillShade="D9"/>
            <w:vAlign w:val="center"/>
          </w:tcPr>
          <w:p w14:paraId="666C9274" w14:textId="314D7792" w:rsidR="00B079E7" w:rsidRPr="004C53E8" w:rsidRDefault="008E713F" w:rsidP="00A22C9E">
            <w:pPr>
              <w:pStyle w:val="Sinespaciad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GERENTE</w:t>
            </w:r>
          </w:p>
        </w:tc>
      </w:tr>
      <w:tr w:rsidR="00DF06EE" w:rsidRPr="004C53E8" w14:paraId="1C288888" w14:textId="77777777" w:rsidTr="007C22B9">
        <w:trPr>
          <w:trHeight w:val="379"/>
        </w:trPr>
        <w:tc>
          <w:tcPr>
            <w:tcW w:w="10519" w:type="dxa"/>
            <w:gridSpan w:val="9"/>
            <w:shd w:val="clear" w:color="auto" w:fill="D9D9D9" w:themeFill="background1" w:themeFillShade="D9"/>
            <w:vAlign w:val="center"/>
          </w:tcPr>
          <w:p w14:paraId="257BDF0C" w14:textId="16A38004" w:rsidR="00853BCD" w:rsidRPr="004C53E8" w:rsidRDefault="00853BCD" w:rsidP="00E301B6">
            <w:pPr>
              <w:pStyle w:val="Sinespaciado"/>
              <w:jc w:val="center"/>
              <w:rPr>
                <w:rFonts w:ascii="Arial" w:hAnsi="Arial" w:cs="Arial"/>
                <w:b/>
              </w:rPr>
            </w:pPr>
            <w:r w:rsidRPr="004C53E8">
              <w:rPr>
                <w:rFonts w:ascii="Arial" w:hAnsi="Arial" w:cs="Arial"/>
                <w:b/>
              </w:rPr>
              <w:t>IDENTIFICACIÓN</w:t>
            </w:r>
            <w:r w:rsidR="00290F77" w:rsidRPr="004C53E8">
              <w:rPr>
                <w:rFonts w:ascii="Arial" w:hAnsi="Arial" w:cs="Arial"/>
                <w:b/>
              </w:rPr>
              <w:t xml:space="preserve"> DEL CARGO</w:t>
            </w:r>
          </w:p>
        </w:tc>
      </w:tr>
      <w:tr w:rsidR="00E44DC0" w:rsidRPr="004C53E8" w14:paraId="62CCB496" w14:textId="496A9FD4" w:rsidTr="00B512CD">
        <w:trPr>
          <w:trHeight w:val="496"/>
        </w:trPr>
        <w:tc>
          <w:tcPr>
            <w:tcW w:w="1872" w:type="dxa"/>
            <w:tcBorders>
              <w:right w:val="nil"/>
            </w:tcBorders>
            <w:vAlign w:val="center"/>
          </w:tcPr>
          <w:p w14:paraId="5A0A9396" w14:textId="59372813" w:rsidR="00DF06EE" w:rsidRPr="004C53E8" w:rsidRDefault="00144A83" w:rsidP="00310D62">
            <w:pPr>
              <w:pStyle w:val="Ttulo8"/>
              <w:spacing w:before="0"/>
              <w:jc w:val="right"/>
              <w:rPr>
                <w:rFonts w:ascii="Arial" w:hAnsi="Arial" w:cs="Arial"/>
                <w:b/>
                <w:color w:val="auto"/>
                <w:sz w:val="22"/>
                <w:szCs w:val="22"/>
              </w:rPr>
            </w:pPr>
            <w:r w:rsidRPr="004C53E8">
              <w:rPr>
                <w:rFonts w:ascii="Arial" w:hAnsi="Arial" w:cs="Arial"/>
                <w:b/>
                <w:color w:val="auto"/>
                <w:sz w:val="22"/>
                <w:szCs w:val="22"/>
              </w:rPr>
              <w:t>Proceso</w:t>
            </w:r>
            <w:r w:rsidR="007325C3" w:rsidRPr="004C53E8">
              <w:rPr>
                <w:rFonts w:ascii="Arial" w:hAnsi="Arial" w:cs="Arial"/>
                <w:b/>
                <w:color w:val="auto"/>
                <w:sz w:val="22"/>
                <w:szCs w:val="22"/>
              </w:rPr>
              <w:t>:</w:t>
            </w:r>
          </w:p>
        </w:tc>
        <w:tc>
          <w:tcPr>
            <w:tcW w:w="2692" w:type="dxa"/>
            <w:gridSpan w:val="2"/>
            <w:tcBorders>
              <w:left w:val="nil"/>
            </w:tcBorders>
            <w:vAlign w:val="center"/>
          </w:tcPr>
          <w:p w14:paraId="1A82617C" w14:textId="5AA13E59" w:rsidR="00DF06EE" w:rsidRPr="004C53E8" w:rsidRDefault="00366282" w:rsidP="006D6DFF">
            <w:pPr>
              <w:rPr>
                <w:rFonts w:ascii="Arial" w:hAnsi="Arial" w:cs="Arial"/>
                <w:bCs/>
                <w:color w:val="000000" w:themeColor="text1"/>
                <w:lang w:val="es-MX"/>
              </w:rPr>
            </w:pPr>
            <w:r w:rsidRPr="004C53E8">
              <w:rPr>
                <w:rFonts w:ascii="Arial" w:hAnsi="Arial" w:cs="Arial"/>
                <w:bCs/>
                <w:color w:val="000000" w:themeColor="text1"/>
                <w:lang w:val="es-MX"/>
              </w:rPr>
              <w:t xml:space="preserve">Gestión </w:t>
            </w:r>
            <w:r w:rsidR="006D6DFF">
              <w:rPr>
                <w:rFonts w:ascii="Arial" w:hAnsi="Arial" w:cs="Arial"/>
                <w:bCs/>
                <w:color w:val="000000" w:themeColor="text1"/>
                <w:lang w:val="es-MX"/>
              </w:rPr>
              <w:t>Estratégica</w:t>
            </w:r>
          </w:p>
        </w:tc>
        <w:tc>
          <w:tcPr>
            <w:tcW w:w="2268" w:type="dxa"/>
            <w:gridSpan w:val="4"/>
            <w:tcBorders>
              <w:right w:val="nil"/>
            </w:tcBorders>
            <w:vAlign w:val="center"/>
          </w:tcPr>
          <w:p w14:paraId="16E280E1" w14:textId="0BD71DBD" w:rsidR="00DF06EE" w:rsidRPr="004C53E8" w:rsidRDefault="00310D62" w:rsidP="00310D62">
            <w:pPr>
              <w:ind w:right="598"/>
              <w:jc w:val="right"/>
              <w:rPr>
                <w:rFonts w:ascii="Arial" w:hAnsi="Arial" w:cs="Arial"/>
                <w:b/>
              </w:rPr>
            </w:pPr>
            <w:r w:rsidRPr="004C53E8">
              <w:rPr>
                <w:rFonts w:ascii="Arial" w:hAnsi="Arial" w:cs="Arial"/>
                <w:b/>
              </w:rPr>
              <w:t>Jefe Inmediato:</w:t>
            </w:r>
          </w:p>
        </w:tc>
        <w:tc>
          <w:tcPr>
            <w:tcW w:w="3687" w:type="dxa"/>
            <w:gridSpan w:val="2"/>
            <w:tcBorders>
              <w:left w:val="nil"/>
            </w:tcBorders>
            <w:vAlign w:val="center"/>
          </w:tcPr>
          <w:p w14:paraId="0A76FF60" w14:textId="4C784342" w:rsidR="00DF06EE" w:rsidRPr="004C53E8" w:rsidRDefault="006D6DFF" w:rsidP="00CC00D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N.A</w:t>
            </w:r>
          </w:p>
        </w:tc>
      </w:tr>
      <w:tr w:rsidR="00E44DC0" w:rsidRPr="004C53E8" w14:paraId="55173E3D" w14:textId="2CED9A2B" w:rsidTr="00B512CD">
        <w:trPr>
          <w:trHeight w:val="504"/>
        </w:trPr>
        <w:tc>
          <w:tcPr>
            <w:tcW w:w="1872" w:type="dxa"/>
            <w:tcBorders>
              <w:right w:val="nil"/>
            </w:tcBorders>
            <w:vAlign w:val="center"/>
          </w:tcPr>
          <w:p w14:paraId="55591213" w14:textId="16B73666" w:rsidR="00144A83" w:rsidRPr="004C53E8" w:rsidRDefault="00144A83" w:rsidP="00310D62">
            <w:pPr>
              <w:jc w:val="right"/>
              <w:rPr>
                <w:rFonts w:ascii="Arial" w:hAnsi="Arial" w:cs="Arial"/>
              </w:rPr>
            </w:pPr>
            <w:r w:rsidRPr="004C53E8">
              <w:rPr>
                <w:rFonts w:ascii="Arial" w:hAnsi="Arial" w:cs="Arial"/>
                <w:b/>
              </w:rPr>
              <w:t>Fecha actualización:</w:t>
            </w:r>
          </w:p>
        </w:tc>
        <w:tc>
          <w:tcPr>
            <w:tcW w:w="2692" w:type="dxa"/>
            <w:gridSpan w:val="2"/>
            <w:tcBorders>
              <w:left w:val="nil"/>
            </w:tcBorders>
            <w:vAlign w:val="center"/>
          </w:tcPr>
          <w:p w14:paraId="3240263C" w14:textId="3B55732C" w:rsidR="00144A83" w:rsidRPr="004C53E8" w:rsidRDefault="00A230C4" w:rsidP="008A66D2">
            <w:pPr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>27/06/2023</w:t>
            </w:r>
          </w:p>
        </w:tc>
        <w:tc>
          <w:tcPr>
            <w:tcW w:w="2268" w:type="dxa"/>
            <w:gridSpan w:val="4"/>
            <w:tcBorders>
              <w:right w:val="nil"/>
            </w:tcBorders>
            <w:vAlign w:val="center"/>
          </w:tcPr>
          <w:p w14:paraId="620791A1" w14:textId="6D1A1A19" w:rsidR="00DF06EE" w:rsidRPr="004C53E8" w:rsidRDefault="00DF06EE" w:rsidP="00CF2032">
            <w:pPr>
              <w:jc w:val="center"/>
              <w:rPr>
                <w:rFonts w:ascii="Arial" w:hAnsi="Arial" w:cs="Arial"/>
              </w:rPr>
            </w:pPr>
            <w:r w:rsidRPr="004C53E8">
              <w:rPr>
                <w:rFonts w:ascii="Arial" w:hAnsi="Arial" w:cs="Arial"/>
                <w:b/>
              </w:rPr>
              <w:t>Supervisa a</w:t>
            </w:r>
            <w:r w:rsidR="007325C3" w:rsidRPr="004C53E8"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3687" w:type="dxa"/>
            <w:gridSpan w:val="2"/>
            <w:tcBorders>
              <w:left w:val="nil"/>
            </w:tcBorders>
            <w:vAlign w:val="center"/>
          </w:tcPr>
          <w:p w14:paraId="576AB26A" w14:textId="397F17CB" w:rsidR="00BB7BA5" w:rsidRPr="004C53E8" w:rsidRDefault="006D6DFF" w:rsidP="002D223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Toda la organización</w:t>
            </w:r>
          </w:p>
        </w:tc>
      </w:tr>
      <w:tr w:rsidR="00DF06EE" w:rsidRPr="004C53E8" w14:paraId="234A4932" w14:textId="77777777" w:rsidTr="007C22B9">
        <w:trPr>
          <w:trHeight w:val="337"/>
        </w:trPr>
        <w:tc>
          <w:tcPr>
            <w:tcW w:w="10519" w:type="dxa"/>
            <w:gridSpan w:val="9"/>
            <w:shd w:val="clear" w:color="auto" w:fill="D9D9D9" w:themeFill="background1" w:themeFillShade="D9"/>
            <w:vAlign w:val="center"/>
          </w:tcPr>
          <w:p w14:paraId="616CBAE2" w14:textId="2978A765" w:rsidR="00DF06EE" w:rsidRPr="004C53E8" w:rsidRDefault="00C65199" w:rsidP="00E301B6">
            <w:pPr>
              <w:pStyle w:val="Sinespaciado"/>
              <w:jc w:val="center"/>
              <w:rPr>
                <w:rFonts w:ascii="Arial" w:hAnsi="Arial" w:cs="Arial"/>
                <w:b/>
              </w:rPr>
            </w:pPr>
            <w:r w:rsidRPr="004C53E8">
              <w:rPr>
                <w:rFonts w:ascii="Arial" w:hAnsi="Arial" w:cs="Arial"/>
                <w:b/>
              </w:rPr>
              <w:t xml:space="preserve">MISIÓN DEL </w:t>
            </w:r>
            <w:r w:rsidR="00DF06EE" w:rsidRPr="004C53E8">
              <w:rPr>
                <w:rFonts w:ascii="Arial" w:hAnsi="Arial" w:cs="Arial"/>
                <w:b/>
              </w:rPr>
              <w:t>CARGO</w:t>
            </w:r>
          </w:p>
        </w:tc>
      </w:tr>
      <w:tr w:rsidR="00DF06EE" w:rsidRPr="004C53E8" w14:paraId="2D0CD35B" w14:textId="77777777" w:rsidTr="007C22B9">
        <w:trPr>
          <w:trHeight w:val="788"/>
        </w:trPr>
        <w:tc>
          <w:tcPr>
            <w:tcW w:w="10519" w:type="dxa"/>
            <w:gridSpan w:val="9"/>
            <w:vAlign w:val="center"/>
          </w:tcPr>
          <w:p w14:paraId="74CE6530" w14:textId="23148EEB" w:rsidR="00820268" w:rsidRPr="004C53E8" w:rsidRDefault="006D6DFF" w:rsidP="00B76A84">
            <w:pPr>
              <w:spacing w:before="100" w:beforeAutospacing="1"/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6D6DFF">
              <w:rPr>
                <w:rFonts w:ascii="Arial" w:hAnsi="Arial" w:cs="Arial"/>
              </w:rPr>
              <w:t>Planear, proponer, aprobar, dirigir, coordinar y controlar las actividades administrativas, comerciales, operativas y financieras de CEDCO, así como resolver los asuntos que requieran su intervención.</w:t>
            </w:r>
          </w:p>
        </w:tc>
      </w:tr>
      <w:tr w:rsidR="00DF06EE" w:rsidRPr="004C53E8" w14:paraId="667C8299" w14:textId="77777777" w:rsidTr="007C22B9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435"/>
        </w:trPr>
        <w:tc>
          <w:tcPr>
            <w:tcW w:w="10519" w:type="dxa"/>
            <w:gridSpan w:val="9"/>
            <w:shd w:val="clear" w:color="auto" w:fill="D9D9D9" w:themeFill="background1" w:themeFillShade="D9"/>
            <w:vAlign w:val="center"/>
          </w:tcPr>
          <w:p w14:paraId="1D6C8023" w14:textId="5BCDDB67" w:rsidR="00DF06EE" w:rsidRPr="004C53E8" w:rsidRDefault="00234AE8" w:rsidP="00D43D06">
            <w:pPr>
              <w:jc w:val="center"/>
              <w:rPr>
                <w:rFonts w:ascii="Arial" w:hAnsi="Arial" w:cs="Arial"/>
                <w:b/>
              </w:rPr>
            </w:pPr>
            <w:r w:rsidRPr="004C53E8">
              <w:rPr>
                <w:rFonts w:ascii="Arial" w:hAnsi="Arial" w:cs="Arial"/>
                <w:b/>
              </w:rPr>
              <w:t>FUNCIONES</w:t>
            </w:r>
            <w:r w:rsidR="00AC225E" w:rsidRPr="004C53E8">
              <w:rPr>
                <w:rFonts w:ascii="Arial" w:hAnsi="Arial" w:cs="Arial"/>
                <w:b/>
              </w:rPr>
              <w:t xml:space="preserve"> DEL CARGO</w:t>
            </w:r>
          </w:p>
        </w:tc>
      </w:tr>
      <w:tr w:rsidR="00DF06EE" w:rsidRPr="004C53E8" w14:paraId="05A15250" w14:textId="77777777" w:rsidTr="00CF5FA7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737"/>
        </w:trPr>
        <w:tc>
          <w:tcPr>
            <w:tcW w:w="10519" w:type="dxa"/>
            <w:gridSpan w:val="9"/>
            <w:vAlign w:val="center"/>
          </w:tcPr>
          <w:p w14:paraId="695B5F5A" w14:textId="538AF94B" w:rsidR="003D0883" w:rsidRDefault="003D0883" w:rsidP="003D0883">
            <w:pPr>
              <w:jc w:val="both"/>
              <w:rPr>
                <w:rFonts w:ascii="Arial" w:hAnsi="Arial" w:cs="Arial"/>
                <w:b/>
              </w:rPr>
            </w:pPr>
            <w:bookmarkStart w:id="0" w:name="_Hlk512673152"/>
            <w:r w:rsidRPr="004C53E8">
              <w:rPr>
                <w:rFonts w:ascii="Arial" w:hAnsi="Arial" w:cs="Arial"/>
                <w:b/>
              </w:rPr>
              <w:t xml:space="preserve">Funciones </w:t>
            </w:r>
            <w:r w:rsidR="006D6DFF">
              <w:rPr>
                <w:rFonts w:ascii="Arial" w:hAnsi="Arial" w:cs="Arial"/>
                <w:b/>
              </w:rPr>
              <w:t>Estratégicas</w:t>
            </w:r>
          </w:p>
          <w:p w14:paraId="14A8A52B" w14:textId="77777777" w:rsidR="006D6DFF" w:rsidRPr="006D6DFF" w:rsidRDefault="006D6DFF" w:rsidP="006D6DFF">
            <w:pPr>
              <w:pStyle w:val="Prrafodelista"/>
              <w:numPr>
                <w:ilvl w:val="0"/>
                <w:numId w:val="15"/>
              </w:numPr>
              <w:jc w:val="both"/>
              <w:rPr>
                <w:rFonts w:ascii="Arial" w:hAnsi="Arial" w:cs="Arial"/>
              </w:rPr>
            </w:pPr>
            <w:r w:rsidRPr="006D6DFF">
              <w:rPr>
                <w:rFonts w:ascii="Arial" w:hAnsi="Arial" w:cs="Arial"/>
              </w:rPr>
              <w:t>Representar legalmente a CEDCO ejerciendo las facultades que le confiere la ley.</w:t>
            </w:r>
          </w:p>
          <w:p w14:paraId="24D5290E" w14:textId="77777777" w:rsidR="006D6DFF" w:rsidRPr="006D6DFF" w:rsidRDefault="006D6DFF" w:rsidP="006D6DFF">
            <w:pPr>
              <w:pStyle w:val="Prrafodelista"/>
              <w:numPr>
                <w:ilvl w:val="0"/>
                <w:numId w:val="15"/>
              </w:numPr>
              <w:jc w:val="both"/>
              <w:rPr>
                <w:rFonts w:ascii="Arial" w:hAnsi="Arial" w:cs="Arial"/>
              </w:rPr>
            </w:pPr>
            <w:r w:rsidRPr="006D6DFF">
              <w:rPr>
                <w:rFonts w:ascii="Arial" w:hAnsi="Arial" w:cs="Arial"/>
              </w:rPr>
              <w:t>Establecer, hacer seguimiento y tomar las acciones necesarias para el cumplimiento del presupuesto anual de ingresos y egresos.</w:t>
            </w:r>
          </w:p>
          <w:p w14:paraId="2094CE09" w14:textId="77777777" w:rsidR="006D6DFF" w:rsidRPr="006D6DFF" w:rsidRDefault="006D6DFF" w:rsidP="006D6DFF">
            <w:pPr>
              <w:pStyle w:val="Prrafodelista"/>
              <w:numPr>
                <w:ilvl w:val="0"/>
                <w:numId w:val="15"/>
              </w:numPr>
              <w:jc w:val="both"/>
              <w:rPr>
                <w:rFonts w:ascii="Arial" w:hAnsi="Arial" w:cs="Arial"/>
              </w:rPr>
            </w:pPr>
            <w:r w:rsidRPr="006D6DFF">
              <w:rPr>
                <w:rFonts w:ascii="Arial" w:hAnsi="Arial" w:cs="Arial"/>
              </w:rPr>
              <w:t>Establecer, aprobar y verificar el cumplimiento del reglamento interno de trabajo de CEDCO, en coordinación con el proceso de talento humano.</w:t>
            </w:r>
          </w:p>
          <w:p w14:paraId="07B101D8" w14:textId="77777777" w:rsidR="006D6DFF" w:rsidRPr="006D6DFF" w:rsidRDefault="006D6DFF" w:rsidP="006D6DFF">
            <w:pPr>
              <w:pStyle w:val="Prrafodelista"/>
              <w:numPr>
                <w:ilvl w:val="0"/>
                <w:numId w:val="15"/>
              </w:numPr>
              <w:jc w:val="both"/>
              <w:rPr>
                <w:rFonts w:ascii="Arial" w:hAnsi="Arial" w:cs="Arial"/>
              </w:rPr>
            </w:pPr>
            <w:r w:rsidRPr="006D6DFF">
              <w:rPr>
                <w:rFonts w:ascii="Arial" w:hAnsi="Arial" w:cs="Arial"/>
              </w:rPr>
              <w:t>Establecer y aprobar los lineamientos estratégicos establecidos en el SGI de CEDCO, en coordinación con el comité de dirección.</w:t>
            </w:r>
          </w:p>
          <w:p w14:paraId="2CA07564" w14:textId="77777777" w:rsidR="006D6DFF" w:rsidRPr="006D6DFF" w:rsidRDefault="006D6DFF" w:rsidP="006D6DFF">
            <w:pPr>
              <w:pStyle w:val="Prrafodelista"/>
              <w:numPr>
                <w:ilvl w:val="0"/>
                <w:numId w:val="15"/>
              </w:numPr>
              <w:jc w:val="both"/>
              <w:rPr>
                <w:rFonts w:ascii="Arial" w:hAnsi="Arial" w:cs="Arial"/>
              </w:rPr>
            </w:pPr>
            <w:r w:rsidRPr="006D6DFF">
              <w:rPr>
                <w:rFonts w:ascii="Arial" w:hAnsi="Arial" w:cs="Arial"/>
              </w:rPr>
              <w:t>Revisar y aprobar la solicitud de contratación de personal, así como el establecimiento de salarios y las acciones de promoción y ascenso.</w:t>
            </w:r>
          </w:p>
          <w:p w14:paraId="22C44077" w14:textId="77777777" w:rsidR="006D6DFF" w:rsidRPr="006D6DFF" w:rsidRDefault="006D6DFF" w:rsidP="006D6DFF">
            <w:pPr>
              <w:pStyle w:val="Prrafodelista"/>
              <w:numPr>
                <w:ilvl w:val="0"/>
                <w:numId w:val="15"/>
              </w:numPr>
              <w:jc w:val="both"/>
              <w:rPr>
                <w:rFonts w:ascii="Arial" w:hAnsi="Arial" w:cs="Arial"/>
              </w:rPr>
            </w:pPr>
            <w:r w:rsidRPr="006D6DFF">
              <w:rPr>
                <w:rFonts w:ascii="Arial" w:hAnsi="Arial" w:cs="Arial"/>
              </w:rPr>
              <w:t>Despedir de acuerdo a las disposiciones vigentes a los empleados de acuerdo a la normatividad interna establecida.</w:t>
            </w:r>
          </w:p>
          <w:p w14:paraId="5DE9E57A" w14:textId="77777777" w:rsidR="006D6DFF" w:rsidRPr="006D6DFF" w:rsidRDefault="006D6DFF" w:rsidP="006D6DFF">
            <w:pPr>
              <w:pStyle w:val="Prrafodelista"/>
              <w:numPr>
                <w:ilvl w:val="0"/>
                <w:numId w:val="15"/>
              </w:numPr>
              <w:jc w:val="both"/>
              <w:rPr>
                <w:rFonts w:ascii="Arial" w:hAnsi="Arial" w:cs="Arial"/>
              </w:rPr>
            </w:pPr>
            <w:r w:rsidRPr="006D6DFF">
              <w:rPr>
                <w:rFonts w:ascii="Arial" w:hAnsi="Arial" w:cs="Arial"/>
              </w:rPr>
              <w:t>Evaluar y aprobar las operaciones de financiamiento para el funcionamiento y crecimiento de CEDCO.</w:t>
            </w:r>
          </w:p>
          <w:p w14:paraId="711567C3" w14:textId="77777777" w:rsidR="006D6DFF" w:rsidRPr="006D6DFF" w:rsidRDefault="006D6DFF" w:rsidP="006D6DFF">
            <w:pPr>
              <w:pStyle w:val="Prrafodelista"/>
              <w:numPr>
                <w:ilvl w:val="0"/>
                <w:numId w:val="15"/>
              </w:numPr>
              <w:jc w:val="both"/>
              <w:rPr>
                <w:rFonts w:ascii="Arial" w:hAnsi="Arial" w:cs="Arial"/>
              </w:rPr>
            </w:pPr>
            <w:r w:rsidRPr="006D6DFF">
              <w:rPr>
                <w:rFonts w:ascii="Arial" w:hAnsi="Arial" w:cs="Arial"/>
              </w:rPr>
              <w:t>Supervisar las operaciones financieras de CEDCO en todos los niveles de la organización.</w:t>
            </w:r>
          </w:p>
          <w:p w14:paraId="5D3A9A00" w14:textId="77777777" w:rsidR="006D6DFF" w:rsidRPr="006D6DFF" w:rsidRDefault="006D6DFF" w:rsidP="006D6DFF">
            <w:pPr>
              <w:pStyle w:val="Prrafodelista"/>
              <w:numPr>
                <w:ilvl w:val="0"/>
                <w:numId w:val="15"/>
              </w:numPr>
              <w:jc w:val="both"/>
              <w:rPr>
                <w:rFonts w:ascii="Arial" w:hAnsi="Arial" w:cs="Arial"/>
              </w:rPr>
            </w:pPr>
            <w:r w:rsidRPr="006D6DFF">
              <w:rPr>
                <w:rFonts w:ascii="Arial" w:hAnsi="Arial" w:cs="Arial"/>
              </w:rPr>
              <w:t xml:space="preserve">Planificar y establecer estrategias para mantener una imagen positiva de CEDCO. </w:t>
            </w:r>
          </w:p>
          <w:p w14:paraId="2C32DD13" w14:textId="77777777" w:rsidR="006D6DFF" w:rsidRPr="006D6DFF" w:rsidRDefault="006D6DFF" w:rsidP="006D6DFF">
            <w:pPr>
              <w:pStyle w:val="Prrafodelista"/>
              <w:numPr>
                <w:ilvl w:val="0"/>
                <w:numId w:val="15"/>
              </w:numPr>
              <w:jc w:val="both"/>
              <w:rPr>
                <w:rFonts w:ascii="Arial" w:hAnsi="Arial" w:cs="Arial"/>
              </w:rPr>
            </w:pPr>
            <w:r w:rsidRPr="006D6DFF">
              <w:rPr>
                <w:rFonts w:ascii="Arial" w:hAnsi="Arial" w:cs="Arial"/>
              </w:rPr>
              <w:t>Propiciar los canales de comunicación necesarios con los diversos grupos de interés de CEDCO.</w:t>
            </w:r>
          </w:p>
          <w:p w14:paraId="3657EB09" w14:textId="77777777" w:rsidR="006D6DFF" w:rsidRPr="006D6DFF" w:rsidRDefault="006D6DFF" w:rsidP="006D6DFF">
            <w:pPr>
              <w:pStyle w:val="Prrafodelista"/>
              <w:numPr>
                <w:ilvl w:val="0"/>
                <w:numId w:val="15"/>
              </w:numPr>
              <w:jc w:val="both"/>
              <w:rPr>
                <w:rFonts w:ascii="Arial" w:hAnsi="Arial" w:cs="Arial"/>
              </w:rPr>
            </w:pPr>
            <w:r w:rsidRPr="006D6DFF">
              <w:rPr>
                <w:rFonts w:ascii="Arial" w:hAnsi="Arial" w:cs="Arial"/>
              </w:rPr>
              <w:t xml:space="preserve">Delegar funciones y responsabilidades a los colaboradores de CEDCO, teniendo en cuenta las restricciones en su nivel de autoridad. </w:t>
            </w:r>
          </w:p>
          <w:p w14:paraId="65E07688" w14:textId="77777777" w:rsidR="006D6DFF" w:rsidRPr="006D6DFF" w:rsidRDefault="006D6DFF" w:rsidP="006D6DFF">
            <w:pPr>
              <w:pStyle w:val="Prrafodelista"/>
              <w:numPr>
                <w:ilvl w:val="0"/>
                <w:numId w:val="15"/>
              </w:numPr>
              <w:jc w:val="both"/>
              <w:rPr>
                <w:rFonts w:ascii="Arial" w:hAnsi="Arial" w:cs="Arial"/>
              </w:rPr>
            </w:pPr>
            <w:r w:rsidRPr="006D6DFF">
              <w:rPr>
                <w:rFonts w:ascii="Arial" w:hAnsi="Arial" w:cs="Arial"/>
              </w:rPr>
              <w:t>Elaborar, hacer seguimiento y tomar las acciones necesarias que aseguren el cumplimiento del plan estratégico de CEDCO, en coordinación con el comité de direccionamiento.</w:t>
            </w:r>
          </w:p>
          <w:p w14:paraId="6F303D6F" w14:textId="77777777" w:rsidR="006D6DFF" w:rsidRPr="006D6DFF" w:rsidRDefault="006D6DFF" w:rsidP="006D6DFF">
            <w:pPr>
              <w:pStyle w:val="Prrafodelista"/>
              <w:numPr>
                <w:ilvl w:val="0"/>
                <w:numId w:val="15"/>
              </w:numPr>
              <w:jc w:val="both"/>
              <w:rPr>
                <w:rFonts w:ascii="Arial" w:hAnsi="Arial" w:cs="Arial"/>
              </w:rPr>
            </w:pPr>
            <w:r w:rsidRPr="006D6DFF">
              <w:rPr>
                <w:rFonts w:ascii="Arial" w:hAnsi="Arial" w:cs="Arial"/>
              </w:rPr>
              <w:t>Motivar al personal al logro de los objetivos estratégicos y de los procesos establecidos en CEDCO.</w:t>
            </w:r>
          </w:p>
          <w:p w14:paraId="28B1B919" w14:textId="77777777" w:rsidR="006D6DFF" w:rsidRPr="006D6DFF" w:rsidRDefault="006D6DFF" w:rsidP="006D6DFF">
            <w:pPr>
              <w:pStyle w:val="Prrafodelista"/>
              <w:numPr>
                <w:ilvl w:val="0"/>
                <w:numId w:val="15"/>
              </w:numPr>
              <w:jc w:val="both"/>
              <w:rPr>
                <w:rFonts w:ascii="Arial" w:hAnsi="Arial" w:cs="Arial"/>
              </w:rPr>
            </w:pPr>
            <w:r w:rsidRPr="006D6DFF">
              <w:rPr>
                <w:rFonts w:ascii="Arial" w:hAnsi="Arial" w:cs="Arial"/>
              </w:rPr>
              <w:t>Asegurar el cumplimiento de los requisitos legales aplicables en CEDCO.</w:t>
            </w:r>
          </w:p>
          <w:p w14:paraId="4516AB9B" w14:textId="77777777" w:rsidR="006D6DFF" w:rsidRPr="006D6DFF" w:rsidRDefault="006D6DFF" w:rsidP="006D6DFF">
            <w:pPr>
              <w:pStyle w:val="Prrafodelista"/>
              <w:numPr>
                <w:ilvl w:val="0"/>
                <w:numId w:val="15"/>
              </w:numPr>
              <w:jc w:val="both"/>
              <w:rPr>
                <w:rFonts w:ascii="Arial" w:hAnsi="Arial" w:cs="Arial"/>
              </w:rPr>
            </w:pPr>
            <w:r w:rsidRPr="006D6DFF">
              <w:rPr>
                <w:rFonts w:ascii="Arial" w:hAnsi="Arial" w:cs="Arial"/>
              </w:rPr>
              <w:t>Realizar la revisión gerencial al SGI de CEDCO.</w:t>
            </w:r>
          </w:p>
          <w:p w14:paraId="11C223A4" w14:textId="77777777" w:rsidR="006D6DFF" w:rsidRPr="006D6DFF" w:rsidRDefault="006D6DFF" w:rsidP="006D6DFF">
            <w:pPr>
              <w:pStyle w:val="Prrafodelista"/>
              <w:numPr>
                <w:ilvl w:val="0"/>
                <w:numId w:val="15"/>
              </w:numPr>
              <w:jc w:val="both"/>
              <w:rPr>
                <w:rFonts w:ascii="Arial" w:hAnsi="Arial" w:cs="Arial"/>
              </w:rPr>
            </w:pPr>
            <w:r w:rsidRPr="006D6DFF">
              <w:rPr>
                <w:rFonts w:ascii="Arial" w:hAnsi="Arial" w:cs="Arial"/>
              </w:rPr>
              <w:t>Identificar y liderar la realización de proyectos de crecimiento de CEDCO.</w:t>
            </w:r>
          </w:p>
          <w:p w14:paraId="5FDE053F" w14:textId="77777777" w:rsidR="006D6DFF" w:rsidRPr="006D6DFF" w:rsidRDefault="006D6DFF" w:rsidP="006D6DFF">
            <w:pPr>
              <w:pStyle w:val="Prrafodelista"/>
              <w:numPr>
                <w:ilvl w:val="0"/>
                <w:numId w:val="15"/>
              </w:numPr>
              <w:jc w:val="both"/>
              <w:rPr>
                <w:rFonts w:ascii="Arial" w:hAnsi="Arial" w:cs="Arial"/>
              </w:rPr>
            </w:pPr>
            <w:r w:rsidRPr="006D6DFF">
              <w:rPr>
                <w:rFonts w:ascii="Arial" w:hAnsi="Arial" w:cs="Arial"/>
              </w:rPr>
              <w:t xml:space="preserve">Establecer las condiciones contractuales con las diversas ERP y verificar el cumplimiento de las mismas. </w:t>
            </w:r>
          </w:p>
          <w:p w14:paraId="637C2457" w14:textId="77777777" w:rsidR="006D6DFF" w:rsidRPr="006D6DFF" w:rsidRDefault="006D6DFF" w:rsidP="006D6DFF">
            <w:pPr>
              <w:pStyle w:val="Prrafodelista"/>
              <w:numPr>
                <w:ilvl w:val="0"/>
                <w:numId w:val="15"/>
              </w:numPr>
              <w:jc w:val="both"/>
              <w:rPr>
                <w:rFonts w:ascii="Arial" w:hAnsi="Arial" w:cs="Arial"/>
              </w:rPr>
            </w:pPr>
            <w:r w:rsidRPr="006D6DFF">
              <w:rPr>
                <w:rFonts w:ascii="Arial" w:hAnsi="Arial" w:cs="Arial"/>
              </w:rPr>
              <w:t>Enlace con las autoridades gubernamentales, con los representantes de los clientes y en general con los diversos actores que afectan el crecimiento y desempeño de CEDCO.</w:t>
            </w:r>
          </w:p>
          <w:p w14:paraId="2C8B115F" w14:textId="57D71F66" w:rsidR="006D6DFF" w:rsidRPr="006D6DFF" w:rsidRDefault="006D6DFF" w:rsidP="006D6DFF">
            <w:pPr>
              <w:pStyle w:val="Prrafodelista"/>
              <w:numPr>
                <w:ilvl w:val="0"/>
                <w:numId w:val="15"/>
              </w:numPr>
              <w:jc w:val="both"/>
              <w:rPr>
                <w:rFonts w:ascii="Arial" w:hAnsi="Arial" w:cs="Arial"/>
              </w:rPr>
            </w:pPr>
            <w:r w:rsidRPr="006D6DFF">
              <w:rPr>
                <w:rFonts w:ascii="Arial" w:hAnsi="Arial" w:cs="Arial"/>
              </w:rPr>
              <w:t xml:space="preserve">Cumplir con los roles y responsabilidades que por ley se </w:t>
            </w:r>
            <w:r w:rsidR="00C83BD3">
              <w:rPr>
                <w:rFonts w:ascii="Arial" w:hAnsi="Arial" w:cs="Arial"/>
              </w:rPr>
              <w:t>deben acatar en materia de Seguridad y salud en el trabajo.</w:t>
            </w:r>
          </w:p>
          <w:p w14:paraId="7165E825" w14:textId="66EAAFEB" w:rsidR="003D0883" w:rsidRPr="006D6DFF" w:rsidRDefault="006D6DFF" w:rsidP="006D6DFF">
            <w:pPr>
              <w:pStyle w:val="Prrafodelista"/>
              <w:numPr>
                <w:ilvl w:val="0"/>
                <w:numId w:val="15"/>
              </w:numPr>
              <w:jc w:val="both"/>
              <w:rPr>
                <w:rFonts w:ascii="Arial" w:hAnsi="Arial" w:cs="Arial"/>
              </w:rPr>
            </w:pPr>
            <w:r w:rsidRPr="006D6DFF">
              <w:rPr>
                <w:rFonts w:ascii="Arial" w:hAnsi="Arial" w:cs="Arial"/>
              </w:rPr>
              <w:t>Desarrollar actividades de vigilancia de mercado que permita establecer mecanismos de competitividad y diferenciación en CEDCO.</w:t>
            </w:r>
            <w:bookmarkStart w:id="1" w:name="_Hlk526930252"/>
          </w:p>
          <w:bookmarkEnd w:id="1"/>
          <w:p w14:paraId="6B0A2249" w14:textId="77777777" w:rsidR="003D0883" w:rsidRPr="004C53E8" w:rsidRDefault="003D0883" w:rsidP="003D0883">
            <w:pPr>
              <w:pStyle w:val="Prrafodelista"/>
              <w:jc w:val="both"/>
              <w:rPr>
                <w:rFonts w:ascii="Arial" w:hAnsi="Arial" w:cs="Arial"/>
                <w:color w:val="000000" w:themeColor="text1"/>
                <w:lang w:val="es-MX"/>
              </w:rPr>
            </w:pPr>
          </w:p>
          <w:p w14:paraId="7ED23823" w14:textId="1EA13650" w:rsidR="003D0883" w:rsidRPr="004C53E8" w:rsidRDefault="003D0883" w:rsidP="003D0883">
            <w:pPr>
              <w:jc w:val="both"/>
              <w:rPr>
                <w:rFonts w:ascii="Arial" w:hAnsi="Arial" w:cs="Arial"/>
                <w:b/>
              </w:rPr>
            </w:pPr>
            <w:r w:rsidRPr="004C53E8">
              <w:rPr>
                <w:rFonts w:ascii="Arial" w:hAnsi="Arial" w:cs="Arial"/>
                <w:b/>
              </w:rPr>
              <w:t xml:space="preserve">Funciones </w:t>
            </w:r>
            <w:r w:rsidR="006D6DFF">
              <w:rPr>
                <w:rFonts w:ascii="Arial" w:hAnsi="Arial" w:cs="Arial"/>
                <w:b/>
              </w:rPr>
              <w:t>Específicas</w:t>
            </w:r>
          </w:p>
          <w:p w14:paraId="2612357B" w14:textId="77777777" w:rsidR="00302ED5" w:rsidRPr="00302ED5" w:rsidRDefault="00302ED5" w:rsidP="00302ED5">
            <w:pPr>
              <w:pStyle w:val="Prrafodelista"/>
              <w:numPr>
                <w:ilvl w:val="0"/>
                <w:numId w:val="4"/>
              </w:numPr>
              <w:rPr>
                <w:rFonts w:ascii="Arial" w:hAnsi="Arial" w:cs="Arial"/>
                <w:color w:val="000000" w:themeColor="text1"/>
                <w:lang w:val="es-MX"/>
              </w:rPr>
            </w:pPr>
            <w:r w:rsidRPr="00302ED5">
              <w:rPr>
                <w:rFonts w:ascii="Arial" w:hAnsi="Arial" w:cs="Arial"/>
                <w:color w:val="000000" w:themeColor="text1"/>
                <w:lang w:val="es-MX"/>
              </w:rPr>
              <w:t>Revisar el informe mensual de oportunidades de mejora provenientes de los usuarios y tomar las acciones relacionadas con los temas identificados.</w:t>
            </w:r>
          </w:p>
          <w:p w14:paraId="239A84BB" w14:textId="77777777" w:rsidR="00302ED5" w:rsidRPr="00302ED5" w:rsidRDefault="00302ED5" w:rsidP="00302ED5">
            <w:pPr>
              <w:pStyle w:val="Prrafodelista"/>
              <w:numPr>
                <w:ilvl w:val="0"/>
                <w:numId w:val="4"/>
              </w:numPr>
              <w:rPr>
                <w:rFonts w:ascii="Arial" w:hAnsi="Arial" w:cs="Arial"/>
                <w:color w:val="000000" w:themeColor="text1"/>
                <w:lang w:val="es-MX"/>
              </w:rPr>
            </w:pPr>
            <w:r w:rsidRPr="00302ED5">
              <w:rPr>
                <w:rFonts w:ascii="Arial" w:hAnsi="Arial" w:cs="Arial"/>
                <w:color w:val="000000" w:themeColor="text1"/>
                <w:lang w:val="es-MX"/>
              </w:rPr>
              <w:lastRenderedPageBreak/>
              <w:t>Revisar semanalmente el cumplimiento de los PGP y cápitas por EPS y especialista.</w:t>
            </w:r>
          </w:p>
          <w:p w14:paraId="79E2B3A0" w14:textId="085E0F2B" w:rsidR="00302ED5" w:rsidRPr="00302ED5" w:rsidRDefault="00302ED5" w:rsidP="00302ED5">
            <w:pPr>
              <w:pStyle w:val="Prrafodelista"/>
              <w:numPr>
                <w:ilvl w:val="0"/>
                <w:numId w:val="4"/>
              </w:numPr>
              <w:rPr>
                <w:rFonts w:ascii="Arial" w:hAnsi="Arial" w:cs="Arial"/>
                <w:color w:val="000000" w:themeColor="text1"/>
                <w:lang w:val="es-MX"/>
              </w:rPr>
            </w:pPr>
            <w:r w:rsidRPr="00302ED5">
              <w:rPr>
                <w:rFonts w:ascii="Arial" w:hAnsi="Arial" w:cs="Arial"/>
                <w:color w:val="000000" w:themeColor="text1"/>
                <w:lang w:val="es-MX"/>
              </w:rPr>
              <w:t>Revisa</w:t>
            </w:r>
            <w:r w:rsidR="00CE1B7E">
              <w:rPr>
                <w:rFonts w:ascii="Arial" w:hAnsi="Arial" w:cs="Arial"/>
                <w:color w:val="000000" w:themeColor="text1"/>
                <w:lang w:val="es-MX"/>
              </w:rPr>
              <w:t xml:space="preserve">r mensualmente las estadísticas </w:t>
            </w:r>
            <w:r w:rsidRPr="00302ED5">
              <w:rPr>
                <w:rFonts w:ascii="Arial" w:hAnsi="Arial" w:cs="Arial"/>
                <w:color w:val="000000" w:themeColor="text1"/>
                <w:lang w:val="es-MX"/>
              </w:rPr>
              <w:t>del call center y tomar las acciones relacionadas con los temas identificados.</w:t>
            </w:r>
          </w:p>
          <w:p w14:paraId="0911FC16" w14:textId="77777777" w:rsidR="00302ED5" w:rsidRPr="00302ED5" w:rsidRDefault="00302ED5" w:rsidP="00302ED5">
            <w:pPr>
              <w:pStyle w:val="Prrafodelista"/>
              <w:numPr>
                <w:ilvl w:val="0"/>
                <w:numId w:val="4"/>
              </w:numPr>
              <w:rPr>
                <w:rFonts w:ascii="Arial" w:hAnsi="Arial" w:cs="Arial"/>
                <w:color w:val="000000" w:themeColor="text1"/>
                <w:lang w:val="es-MX"/>
              </w:rPr>
            </w:pPr>
            <w:r w:rsidRPr="00302ED5">
              <w:rPr>
                <w:rFonts w:ascii="Arial" w:hAnsi="Arial" w:cs="Arial"/>
                <w:color w:val="000000" w:themeColor="text1"/>
                <w:lang w:val="es-MX"/>
              </w:rPr>
              <w:t>Establecer y facilitar mecanismos de comunicación con los especialistas con el propósito de recopilar información útil para la mejora de los procesos de atención.</w:t>
            </w:r>
          </w:p>
          <w:p w14:paraId="12008E51" w14:textId="77777777" w:rsidR="00302ED5" w:rsidRPr="00302ED5" w:rsidRDefault="00302ED5" w:rsidP="00302ED5">
            <w:pPr>
              <w:pStyle w:val="Prrafodelista"/>
              <w:numPr>
                <w:ilvl w:val="0"/>
                <w:numId w:val="4"/>
              </w:numPr>
              <w:rPr>
                <w:rFonts w:ascii="Arial" w:hAnsi="Arial" w:cs="Arial"/>
                <w:color w:val="000000" w:themeColor="text1"/>
                <w:lang w:val="es-MX"/>
              </w:rPr>
            </w:pPr>
            <w:r w:rsidRPr="00302ED5">
              <w:rPr>
                <w:rFonts w:ascii="Arial" w:hAnsi="Arial" w:cs="Arial"/>
                <w:color w:val="000000" w:themeColor="text1"/>
                <w:lang w:val="es-MX"/>
              </w:rPr>
              <w:t>Desarrollar actividades mensuales de comunicación directa con los colaboradores de CEDCO con el propósito de incentivar el bienestar y recopilar información útil para la mejora de los procesos.</w:t>
            </w:r>
          </w:p>
          <w:p w14:paraId="3A60875A" w14:textId="77777777" w:rsidR="00302ED5" w:rsidRPr="00302ED5" w:rsidRDefault="00302ED5" w:rsidP="00302ED5">
            <w:pPr>
              <w:pStyle w:val="Prrafodelista"/>
              <w:numPr>
                <w:ilvl w:val="0"/>
                <w:numId w:val="4"/>
              </w:numPr>
              <w:rPr>
                <w:rFonts w:ascii="Arial" w:hAnsi="Arial" w:cs="Arial"/>
                <w:color w:val="000000" w:themeColor="text1"/>
                <w:lang w:val="es-MX"/>
              </w:rPr>
            </w:pPr>
            <w:r w:rsidRPr="00302ED5">
              <w:rPr>
                <w:rFonts w:ascii="Arial" w:hAnsi="Arial" w:cs="Arial"/>
                <w:color w:val="000000" w:themeColor="text1"/>
                <w:lang w:val="es-MX"/>
              </w:rPr>
              <w:t>Revisar el cumplimiento y la eficacia de las estrategias comerciales establecidas en CEDCO.</w:t>
            </w:r>
          </w:p>
          <w:p w14:paraId="24355DF1" w14:textId="77777777" w:rsidR="00302ED5" w:rsidRPr="00302ED5" w:rsidRDefault="00302ED5" w:rsidP="00302ED5">
            <w:pPr>
              <w:pStyle w:val="Prrafodelista"/>
              <w:numPr>
                <w:ilvl w:val="0"/>
                <w:numId w:val="4"/>
              </w:numPr>
              <w:rPr>
                <w:rFonts w:ascii="Arial" w:hAnsi="Arial" w:cs="Arial"/>
                <w:color w:val="000000" w:themeColor="text1"/>
                <w:lang w:val="es-MX"/>
              </w:rPr>
            </w:pPr>
            <w:r w:rsidRPr="00302ED5">
              <w:rPr>
                <w:rFonts w:ascii="Arial" w:hAnsi="Arial" w:cs="Arial"/>
                <w:color w:val="000000" w:themeColor="text1"/>
                <w:lang w:val="es-MX"/>
              </w:rPr>
              <w:t>Establecer y revisar el cumplimiento de las estratégicas y las metas de venta de óptica y VIP.</w:t>
            </w:r>
          </w:p>
          <w:p w14:paraId="2E619CA7" w14:textId="77777777" w:rsidR="00302ED5" w:rsidRPr="00302ED5" w:rsidRDefault="00302ED5" w:rsidP="00302ED5">
            <w:pPr>
              <w:pStyle w:val="Prrafodelista"/>
              <w:numPr>
                <w:ilvl w:val="0"/>
                <w:numId w:val="4"/>
              </w:numPr>
              <w:rPr>
                <w:rFonts w:ascii="Arial" w:hAnsi="Arial" w:cs="Arial"/>
                <w:color w:val="000000" w:themeColor="text1"/>
                <w:lang w:val="es-MX"/>
              </w:rPr>
            </w:pPr>
            <w:r w:rsidRPr="00302ED5">
              <w:rPr>
                <w:rFonts w:ascii="Arial" w:hAnsi="Arial" w:cs="Arial"/>
                <w:color w:val="000000" w:themeColor="text1"/>
                <w:lang w:val="es-MX"/>
              </w:rPr>
              <w:t>Establecer los incentivos relacionados con el logro de las metas comerciales.</w:t>
            </w:r>
          </w:p>
          <w:p w14:paraId="71C36BB0" w14:textId="77777777" w:rsidR="00302ED5" w:rsidRPr="00302ED5" w:rsidRDefault="00302ED5" w:rsidP="00302ED5">
            <w:pPr>
              <w:pStyle w:val="Prrafodelista"/>
              <w:numPr>
                <w:ilvl w:val="0"/>
                <w:numId w:val="4"/>
              </w:numPr>
              <w:rPr>
                <w:rFonts w:ascii="Arial" w:hAnsi="Arial" w:cs="Arial"/>
                <w:color w:val="000000" w:themeColor="text1"/>
                <w:lang w:val="es-MX"/>
              </w:rPr>
            </w:pPr>
            <w:r w:rsidRPr="00302ED5">
              <w:rPr>
                <w:rFonts w:ascii="Arial" w:hAnsi="Arial" w:cs="Arial"/>
                <w:color w:val="000000" w:themeColor="text1"/>
                <w:lang w:val="es-MX"/>
              </w:rPr>
              <w:t>Revisar mensualmente los estados financieros de CEDCO para tomar las acciones que se consideren necesarias.</w:t>
            </w:r>
          </w:p>
          <w:p w14:paraId="7107218A" w14:textId="77777777" w:rsidR="00302ED5" w:rsidRPr="00302ED5" w:rsidRDefault="00302ED5" w:rsidP="00302ED5">
            <w:pPr>
              <w:pStyle w:val="Prrafodelista"/>
              <w:numPr>
                <w:ilvl w:val="0"/>
                <w:numId w:val="4"/>
              </w:numPr>
              <w:rPr>
                <w:rFonts w:ascii="Arial" w:hAnsi="Arial" w:cs="Arial"/>
                <w:color w:val="000000" w:themeColor="text1"/>
                <w:lang w:val="es-MX"/>
              </w:rPr>
            </w:pPr>
            <w:r w:rsidRPr="00302ED5">
              <w:rPr>
                <w:rFonts w:ascii="Arial" w:hAnsi="Arial" w:cs="Arial"/>
                <w:color w:val="000000" w:themeColor="text1"/>
                <w:lang w:val="es-MX"/>
              </w:rPr>
              <w:t>Presidir el comité de direccionamiento con el propósito de abordar temas de carácter estratégicos.</w:t>
            </w:r>
          </w:p>
          <w:p w14:paraId="399EACD6" w14:textId="77777777" w:rsidR="00302ED5" w:rsidRPr="00302ED5" w:rsidRDefault="00302ED5" w:rsidP="00302ED5">
            <w:pPr>
              <w:pStyle w:val="Prrafodelista"/>
              <w:numPr>
                <w:ilvl w:val="0"/>
                <w:numId w:val="4"/>
              </w:numPr>
              <w:rPr>
                <w:rFonts w:ascii="Arial" w:hAnsi="Arial" w:cs="Arial"/>
                <w:color w:val="000000" w:themeColor="text1"/>
                <w:lang w:val="es-MX"/>
              </w:rPr>
            </w:pPr>
            <w:r w:rsidRPr="00302ED5">
              <w:rPr>
                <w:rFonts w:ascii="Arial" w:hAnsi="Arial" w:cs="Arial"/>
                <w:color w:val="000000" w:themeColor="text1"/>
                <w:lang w:val="es-MX"/>
              </w:rPr>
              <w:t>Realizar seguimiento semanal al desempeño de los procesos en relación con los proyectos de mejoramiento emprendidos de acuerdo al cronograma establecido.</w:t>
            </w:r>
          </w:p>
          <w:p w14:paraId="17595168" w14:textId="77777777" w:rsidR="00302ED5" w:rsidRPr="00302ED5" w:rsidRDefault="00302ED5" w:rsidP="00302ED5">
            <w:pPr>
              <w:pStyle w:val="Prrafodelista"/>
              <w:numPr>
                <w:ilvl w:val="0"/>
                <w:numId w:val="4"/>
              </w:numPr>
              <w:rPr>
                <w:rFonts w:ascii="Arial" w:hAnsi="Arial" w:cs="Arial"/>
                <w:color w:val="000000" w:themeColor="text1"/>
                <w:lang w:val="es-MX"/>
              </w:rPr>
            </w:pPr>
            <w:r w:rsidRPr="00302ED5">
              <w:rPr>
                <w:rFonts w:ascii="Arial" w:hAnsi="Arial" w:cs="Arial"/>
                <w:color w:val="000000" w:themeColor="text1"/>
                <w:lang w:val="es-MX"/>
              </w:rPr>
              <w:t>Revisar mensualmente la planilla de flujo de caja de CEDCO.</w:t>
            </w:r>
          </w:p>
          <w:p w14:paraId="5894B714" w14:textId="05540B36" w:rsidR="00302ED5" w:rsidRPr="00302ED5" w:rsidRDefault="00302ED5" w:rsidP="00302ED5">
            <w:pPr>
              <w:pStyle w:val="Prrafodelista"/>
              <w:numPr>
                <w:ilvl w:val="0"/>
                <w:numId w:val="4"/>
              </w:numPr>
              <w:rPr>
                <w:rFonts w:ascii="Arial" w:hAnsi="Arial" w:cs="Arial"/>
                <w:color w:val="000000" w:themeColor="text1"/>
                <w:lang w:val="es-MX"/>
              </w:rPr>
            </w:pPr>
            <w:r w:rsidRPr="00302ED5">
              <w:rPr>
                <w:rFonts w:ascii="Arial" w:hAnsi="Arial" w:cs="Arial"/>
                <w:color w:val="000000" w:themeColor="text1"/>
                <w:lang w:val="es-MX"/>
              </w:rPr>
              <w:t>Revisar y aprobar semanalmente órdenes de compra y pagos a proveedores.</w:t>
            </w:r>
          </w:p>
          <w:p w14:paraId="72DC7314" w14:textId="77777777" w:rsidR="00DD3030" w:rsidRDefault="00302ED5" w:rsidP="00302ED5">
            <w:pPr>
              <w:pStyle w:val="Prrafodelista"/>
              <w:numPr>
                <w:ilvl w:val="0"/>
                <w:numId w:val="4"/>
              </w:numPr>
              <w:rPr>
                <w:rFonts w:ascii="Arial" w:hAnsi="Arial" w:cs="Arial"/>
                <w:color w:val="000000" w:themeColor="text1"/>
                <w:lang w:val="es-MX"/>
              </w:rPr>
            </w:pPr>
            <w:r w:rsidRPr="00302ED5">
              <w:rPr>
                <w:rFonts w:ascii="Arial" w:hAnsi="Arial" w:cs="Arial"/>
                <w:color w:val="000000" w:themeColor="text1"/>
                <w:lang w:val="es-MX"/>
              </w:rPr>
              <w:t>Realizar mensualmente actividades de verificación de protocolos en el área asistencial de CEDCO.</w:t>
            </w:r>
          </w:p>
          <w:p w14:paraId="5C10A546" w14:textId="26777DDF" w:rsidR="00C83BD3" w:rsidRPr="00302ED5" w:rsidRDefault="00C83BD3" w:rsidP="00C83BD3">
            <w:pPr>
              <w:pStyle w:val="Prrafodelista"/>
              <w:rPr>
                <w:rFonts w:ascii="Arial" w:hAnsi="Arial" w:cs="Arial"/>
                <w:color w:val="000000" w:themeColor="text1"/>
                <w:lang w:val="es-MX"/>
              </w:rPr>
            </w:pPr>
          </w:p>
        </w:tc>
      </w:tr>
      <w:bookmarkEnd w:id="0"/>
      <w:tr w:rsidR="007F6CC1" w:rsidRPr="004C53E8" w14:paraId="6400FA99" w14:textId="77777777" w:rsidTr="007C22B9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427"/>
        </w:trPr>
        <w:tc>
          <w:tcPr>
            <w:tcW w:w="10519" w:type="dxa"/>
            <w:gridSpan w:val="9"/>
            <w:shd w:val="clear" w:color="auto" w:fill="D9D9D9" w:themeFill="background1" w:themeFillShade="D9"/>
            <w:vAlign w:val="center"/>
          </w:tcPr>
          <w:p w14:paraId="6F13C1DC" w14:textId="19EA03A5" w:rsidR="007F6CC1" w:rsidRPr="004C53E8" w:rsidRDefault="00AC225E" w:rsidP="00366282">
            <w:pPr>
              <w:pStyle w:val="Prrafodelista"/>
              <w:ind w:left="622"/>
              <w:jc w:val="center"/>
              <w:rPr>
                <w:rFonts w:ascii="Arial" w:hAnsi="Arial" w:cs="Arial"/>
                <w:b/>
                <w:color w:val="000000" w:themeColor="text1"/>
                <w:lang w:val="es-MX"/>
              </w:rPr>
            </w:pPr>
            <w:r w:rsidRPr="004C53E8">
              <w:rPr>
                <w:rFonts w:ascii="Arial" w:hAnsi="Arial" w:cs="Arial"/>
                <w:b/>
                <w:color w:val="000000" w:themeColor="text1"/>
                <w:lang w:val="es-MX"/>
              </w:rPr>
              <w:lastRenderedPageBreak/>
              <w:t>RESPONSABILIDADES</w:t>
            </w:r>
          </w:p>
        </w:tc>
      </w:tr>
      <w:tr w:rsidR="00AC225E" w:rsidRPr="004C53E8" w14:paraId="1F705CB4" w14:textId="77777777" w:rsidTr="00AD0479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488"/>
        </w:trPr>
        <w:tc>
          <w:tcPr>
            <w:tcW w:w="10519" w:type="dxa"/>
            <w:gridSpan w:val="9"/>
            <w:shd w:val="clear" w:color="auto" w:fill="auto"/>
          </w:tcPr>
          <w:p w14:paraId="419A7E7F" w14:textId="464BA109" w:rsidR="00366282" w:rsidRPr="004C53E8" w:rsidRDefault="00366282" w:rsidP="00366282">
            <w:pPr>
              <w:jc w:val="both"/>
              <w:rPr>
                <w:rFonts w:ascii="Arial" w:hAnsi="Arial" w:cs="Arial"/>
                <w:b/>
                <w:color w:val="000000" w:themeColor="text1"/>
                <w:lang w:val="es-MX"/>
              </w:rPr>
            </w:pPr>
            <w:r w:rsidRPr="004C53E8">
              <w:rPr>
                <w:rFonts w:ascii="Arial" w:hAnsi="Arial" w:cs="Arial"/>
                <w:b/>
                <w:color w:val="000000" w:themeColor="text1"/>
                <w:lang w:val="es-MX"/>
              </w:rPr>
              <w:t>Responsabilidades del Cargo</w:t>
            </w:r>
          </w:p>
          <w:p w14:paraId="156FD18C" w14:textId="1FE68F9A" w:rsidR="00366282" w:rsidRDefault="00302ED5" w:rsidP="00302ED5">
            <w:pPr>
              <w:pStyle w:val="Prrafodelista"/>
              <w:numPr>
                <w:ilvl w:val="0"/>
                <w:numId w:val="10"/>
              </w:numPr>
              <w:jc w:val="both"/>
              <w:rPr>
                <w:rFonts w:ascii="Arial" w:hAnsi="Arial" w:cs="Arial"/>
                <w:color w:val="000000" w:themeColor="text1"/>
                <w:lang w:val="es-MX"/>
              </w:rPr>
            </w:pPr>
            <w:r>
              <w:rPr>
                <w:rFonts w:ascii="Arial" w:hAnsi="Arial" w:cs="Arial"/>
                <w:color w:val="000000" w:themeColor="text1"/>
                <w:lang w:val="es-MX"/>
              </w:rPr>
              <w:t>Representación legal de CEDCO</w:t>
            </w:r>
          </w:p>
          <w:p w14:paraId="6B1FBB8B" w14:textId="0D457379" w:rsidR="00302ED5" w:rsidRDefault="00302ED5" w:rsidP="00302ED5">
            <w:pPr>
              <w:pStyle w:val="Prrafodelista"/>
              <w:numPr>
                <w:ilvl w:val="0"/>
                <w:numId w:val="10"/>
              </w:numPr>
              <w:jc w:val="both"/>
              <w:rPr>
                <w:rFonts w:ascii="Arial" w:hAnsi="Arial" w:cs="Arial"/>
                <w:color w:val="000000" w:themeColor="text1"/>
                <w:lang w:val="es-MX"/>
              </w:rPr>
            </w:pPr>
            <w:r>
              <w:rPr>
                <w:rFonts w:ascii="Arial" w:hAnsi="Arial" w:cs="Arial"/>
                <w:color w:val="000000" w:themeColor="text1"/>
                <w:lang w:val="es-MX"/>
              </w:rPr>
              <w:t>Cumplir la normatividad legal aplicable a la institución en materia, laboral, financiera, administrativa y de los diferentes sistemas de gestión (calidad, seguridad y salud en el trabajo y ambiental)</w:t>
            </w:r>
          </w:p>
          <w:p w14:paraId="1058167B" w14:textId="3C6B8EB9" w:rsidR="00302ED5" w:rsidRDefault="00302ED5" w:rsidP="00302ED5">
            <w:pPr>
              <w:pStyle w:val="Prrafodelista"/>
              <w:numPr>
                <w:ilvl w:val="0"/>
                <w:numId w:val="10"/>
              </w:numPr>
              <w:jc w:val="both"/>
              <w:rPr>
                <w:rFonts w:ascii="Arial" w:hAnsi="Arial" w:cs="Arial"/>
                <w:color w:val="000000" w:themeColor="text1"/>
                <w:lang w:val="es-MX"/>
              </w:rPr>
            </w:pPr>
            <w:r>
              <w:rPr>
                <w:rFonts w:ascii="Arial" w:hAnsi="Arial" w:cs="Arial"/>
                <w:color w:val="000000" w:themeColor="text1"/>
                <w:lang w:val="es-MX"/>
              </w:rPr>
              <w:t>Establecer las metas de crecimiento empresarial</w:t>
            </w:r>
          </w:p>
          <w:p w14:paraId="3085B9CB" w14:textId="77777777" w:rsidR="00302ED5" w:rsidRPr="006D6DFF" w:rsidRDefault="00302ED5" w:rsidP="00302ED5">
            <w:pPr>
              <w:pStyle w:val="Prrafodelista"/>
              <w:numPr>
                <w:ilvl w:val="0"/>
                <w:numId w:val="10"/>
              </w:numPr>
              <w:jc w:val="both"/>
              <w:rPr>
                <w:rFonts w:ascii="Arial" w:hAnsi="Arial" w:cs="Arial"/>
              </w:rPr>
            </w:pPr>
            <w:r w:rsidRPr="006D6DFF">
              <w:rPr>
                <w:rFonts w:ascii="Arial" w:hAnsi="Arial" w:cs="Arial"/>
              </w:rPr>
              <w:t>Motivar al personal al logro de los objetivos estratégicos y de los procesos establecidos en CEDCO.</w:t>
            </w:r>
          </w:p>
          <w:p w14:paraId="054F17AB" w14:textId="77777777" w:rsidR="00302ED5" w:rsidRPr="004C53E8" w:rsidRDefault="00302ED5" w:rsidP="00302ED5">
            <w:pPr>
              <w:pStyle w:val="Prrafodelista"/>
              <w:jc w:val="both"/>
              <w:rPr>
                <w:rFonts w:ascii="Arial" w:hAnsi="Arial" w:cs="Arial"/>
                <w:color w:val="000000" w:themeColor="text1"/>
                <w:lang w:val="es-MX"/>
              </w:rPr>
            </w:pPr>
          </w:p>
          <w:p w14:paraId="0E7DD36B" w14:textId="2117D1BE" w:rsidR="00CC00D8" w:rsidRPr="004C53E8" w:rsidRDefault="00366282" w:rsidP="00DD3030">
            <w:pPr>
              <w:jc w:val="both"/>
              <w:rPr>
                <w:rFonts w:ascii="Arial" w:hAnsi="Arial" w:cs="Arial"/>
                <w:b/>
                <w:color w:val="000000" w:themeColor="text1"/>
                <w:lang w:val="es-MX"/>
              </w:rPr>
            </w:pPr>
            <w:r w:rsidRPr="004C53E8">
              <w:rPr>
                <w:rFonts w:ascii="Arial" w:hAnsi="Arial" w:cs="Arial"/>
                <w:b/>
                <w:color w:val="000000" w:themeColor="text1"/>
                <w:lang w:val="es-MX"/>
              </w:rPr>
              <w:t>Responsabilidades del equipo de direccionamiento</w:t>
            </w:r>
          </w:p>
          <w:p w14:paraId="097D26BE" w14:textId="77777777" w:rsidR="00366282" w:rsidRPr="004C53E8" w:rsidRDefault="00366282" w:rsidP="00302ED5">
            <w:pPr>
              <w:pStyle w:val="Prrafodelista"/>
              <w:numPr>
                <w:ilvl w:val="0"/>
                <w:numId w:val="10"/>
              </w:numPr>
              <w:jc w:val="both"/>
              <w:rPr>
                <w:rFonts w:ascii="Arial" w:hAnsi="Arial" w:cs="Arial"/>
                <w:color w:val="000000" w:themeColor="text1"/>
                <w:lang w:val="es-MX"/>
              </w:rPr>
            </w:pPr>
            <w:r w:rsidRPr="004C53E8">
              <w:rPr>
                <w:rFonts w:ascii="Arial" w:hAnsi="Arial" w:cs="Arial"/>
                <w:color w:val="000000" w:themeColor="text1"/>
                <w:lang w:val="es-MX"/>
              </w:rPr>
              <w:t>Establecer los roles, responsabilidades y autoridades en la organización</w:t>
            </w:r>
            <w:r w:rsidRPr="004C53E8">
              <w:rPr>
                <w:rFonts w:ascii="Arial" w:hAnsi="Arial" w:cs="Arial"/>
                <w:color w:val="000000" w:themeColor="text1"/>
                <w:lang w:val="es-MX"/>
              </w:rPr>
              <w:tab/>
            </w:r>
          </w:p>
          <w:p w14:paraId="2143EA51" w14:textId="677996EC" w:rsidR="00366282" w:rsidRPr="004C53E8" w:rsidRDefault="00366282" w:rsidP="00302ED5">
            <w:pPr>
              <w:pStyle w:val="Prrafodelista"/>
              <w:numPr>
                <w:ilvl w:val="0"/>
                <w:numId w:val="10"/>
              </w:numPr>
              <w:jc w:val="both"/>
              <w:rPr>
                <w:rFonts w:ascii="Arial" w:hAnsi="Arial" w:cs="Arial"/>
                <w:color w:val="000000" w:themeColor="text1"/>
                <w:lang w:val="es-MX"/>
              </w:rPr>
            </w:pPr>
            <w:r w:rsidRPr="004C53E8">
              <w:rPr>
                <w:rFonts w:ascii="Arial" w:hAnsi="Arial" w:cs="Arial"/>
                <w:color w:val="000000" w:themeColor="text1"/>
                <w:lang w:val="es-MX"/>
              </w:rPr>
              <w:t xml:space="preserve">Definir y actualizar el </w:t>
            </w:r>
            <w:r w:rsidR="00BE7709" w:rsidRPr="004C53E8">
              <w:rPr>
                <w:rFonts w:ascii="Arial" w:hAnsi="Arial" w:cs="Arial"/>
                <w:color w:val="000000" w:themeColor="text1"/>
                <w:lang w:val="es-MX"/>
              </w:rPr>
              <w:t>direccionamiento</w:t>
            </w:r>
            <w:r w:rsidRPr="004C53E8">
              <w:rPr>
                <w:rFonts w:ascii="Arial" w:hAnsi="Arial" w:cs="Arial"/>
                <w:color w:val="000000" w:themeColor="text1"/>
                <w:lang w:val="es-MX"/>
              </w:rPr>
              <w:t xml:space="preserve"> estratégico de la organización</w:t>
            </w:r>
            <w:r w:rsidRPr="004C53E8">
              <w:rPr>
                <w:rFonts w:ascii="Arial" w:hAnsi="Arial" w:cs="Arial"/>
                <w:color w:val="000000" w:themeColor="text1"/>
                <w:lang w:val="es-MX"/>
              </w:rPr>
              <w:tab/>
            </w:r>
          </w:p>
          <w:p w14:paraId="4580EE1B" w14:textId="1B7891BB" w:rsidR="00366282" w:rsidRPr="004C53E8" w:rsidRDefault="00366282" w:rsidP="00302ED5">
            <w:pPr>
              <w:pStyle w:val="Prrafodelista"/>
              <w:numPr>
                <w:ilvl w:val="0"/>
                <w:numId w:val="10"/>
              </w:numPr>
              <w:jc w:val="both"/>
              <w:rPr>
                <w:rFonts w:ascii="Arial" w:hAnsi="Arial" w:cs="Arial"/>
                <w:color w:val="000000" w:themeColor="text1"/>
                <w:lang w:val="es-MX"/>
              </w:rPr>
            </w:pPr>
            <w:r w:rsidRPr="004C53E8">
              <w:rPr>
                <w:rFonts w:ascii="Arial" w:hAnsi="Arial" w:cs="Arial"/>
                <w:color w:val="000000" w:themeColor="text1"/>
                <w:lang w:val="es-MX"/>
              </w:rPr>
              <w:t>Realizar seguimiento y velar por el cumplimiento de los objetivos del direccionamiento estratégico</w:t>
            </w:r>
          </w:p>
          <w:p w14:paraId="7E3B62FD" w14:textId="77777777" w:rsidR="00366282" w:rsidRPr="004C53E8" w:rsidRDefault="00366282" w:rsidP="00302ED5">
            <w:pPr>
              <w:pStyle w:val="Prrafodelista"/>
              <w:numPr>
                <w:ilvl w:val="0"/>
                <w:numId w:val="10"/>
              </w:numPr>
              <w:jc w:val="both"/>
              <w:rPr>
                <w:rFonts w:ascii="Arial" w:hAnsi="Arial" w:cs="Arial"/>
                <w:color w:val="000000" w:themeColor="text1"/>
                <w:lang w:val="es-MX"/>
              </w:rPr>
            </w:pPr>
            <w:r w:rsidRPr="004C53E8">
              <w:rPr>
                <w:rFonts w:ascii="Arial" w:hAnsi="Arial" w:cs="Arial"/>
                <w:color w:val="000000" w:themeColor="text1"/>
                <w:lang w:val="es-MX"/>
              </w:rPr>
              <w:t>Determinar y proporcionar  los recursos necesarios para el apropiado desempeño de la organización</w:t>
            </w:r>
            <w:r w:rsidRPr="004C53E8">
              <w:rPr>
                <w:rFonts w:ascii="Arial" w:hAnsi="Arial" w:cs="Arial"/>
                <w:color w:val="000000" w:themeColor="text1"/>
                <w:lang w:val="es-MX"/>
              </w:rPr>
              <w:tab/>
            </w:r>
          </w:p>
          <w:p w14:paraId="4751744D" w14:textId="77777777" w:rsidR="00366282" w:rsidRPr="004C53E8" w:rsidRDefault="00366282" w:rsidP="00302ED5">
            <w:pPr>
              <w:pStyle w:val="Prrafodelista"/>
              <w:numPr>
                <w:ilvl w:val="0"/>
                <w:numId w:val="10"/>
              </w:numPr>
              <w:jc w:val="both"/>
              <w:rPr>
                <w:rFonts w:ascii="Arial" w:hAnsi="Arial" w:cs="Arial"/>
                <w:color w:val="000000" w:themeColor="text1"/>
                <w:lang w:val="es-MX"/>
              </w:rPr>
            </w:pPr>
            <w:r w:rsidRPr="004C53E8">
              <w:rPr>
                <w:rFonts w:ascii="Arial" w:hAnsi="Arial" w:cs="Arial"/>
                <w:color w:val="000000" w:themeColor="text1"/>
                <w:lang w:val="es-MX"/>
              </w:rPr>
              <w:t>Garantizar la adherencia del personal, a la decisiones tomadas en el comité y velar por  la generación de impacto de estas decisiones</w:t>
            </w:r>
            <w:r w:rsidRPr="004C53E8">
              <w:rPr>
                <w:rFonts w:ascii="Arial" w:hAnsi="Arial" w:cs="Arial"/>
                <w:color w:val="000000" w:themeColor="text1"/>
                <w:lang w:val="es-MX"/>
              </w:rPr>
              <w:tab/>
            </w:r>
          </w:p>
          <w:p w14:paraId="1AE7997F" w14:textId="77777777" w:rsidR="00366282" w:rsidRPr="004C53E8" w:rsidRDefault="00366282" w:rsidP="00302ED5">
            <w:pPr>
              <w:pStyle w:val="Prrafodelista"/>
              <w:numPr>
                <w:ilvl w:val="0"/>
                <w:numId w:val="10"/>
              </w:numPr>
              <w:jc w:val="both"/>
              <w:rPr>
                <w:rFonts w:ascii="Arial" w:hAnsi="Arial" w:cs="Arial"/>
                <w:color w:val="000000" w:themeColor="text1"/>
                <w:lang w:val="es-MX"/>
              </w:rPr>
            </w:pPr>
            <w:r w:rsidRPr="004C53E8">
              <w:rPr>
                <w:rFonts w:ascii="Arial" w:hAnsi="Arial" w:cs="Arial"/>
                <w:color w:val="000000" w:themeColor="text1"/>
                <w:lang w:val="es-MX"/>
              </w:rPr>
              <w:t>Motivar y apoyar a las personas para contribuir a la eficacia del sistema de gestión integral</w:t>
            </w:r>
            <w:r w:rsidRPr="004C53E8">
              <w:rPr>
                <w:rFonts w:ascii="Arial" w:hAnsi="Arial" w:cs="Arial"/>
                <w:color w:val="000000" w:themeColor="text1"/>
                <w:lang w:val="es-MX"/>
              </w:rPr>
              <w:tab/>
            </w:r>
          </w:p>
          <w:p w14:paraId="41F869B7" w14:textId="77777777" w:rsidR="00366282" w:rsidRPr="004C53E8" w:rsidRDefault="00366282" w:rsidP="00302ED5">
            <w:pPr>
              <w:pStyle w:val="Prrafodelista"/>
              <w:numPr>
                <w:ilvl w:val="0"/>
                <w:numId w:val="10"/>
              </w:numPr>
              <w:jc w:val="both"/>
              <w:rPr>
                <w:rFonts w:ascii="Arial" w:hAnsi="Arial" w:cs="Arial"/>
                <w:color w:val="000000" w:themeColor="text1"/>
                <w:lang w:val="es-MX"/>
              </w:rPr>
            </w:pPr>
            <w:r w:rsidRPr="004C53E8">
              <w:rPr>
                <w:rFonts w:ascii="Arial" w:hAnsi="Arial" w:cs="Arial"/>
                <w:color w:val="000000" w:themeColor="text1"/>
                <w:lang w:val="es-MX"/>
              </w:rPr>
              <w:t>Asegurar que se identifican, comprenden y se cumplen regularmente los requisitos de los grupos de interés, los legales y reglamentarios aplicables.</w:t>
            </w:r>
            <w:r w:rsidRPr="004C53E8">
              <w:rPr>
                <w:rFonts w:ascii="Arial" w:hAnsi="Arial" w:cs="Arial"/>
                <w:color w:val="000000" w:themeColor="text1"/>
                <w:lang w:val="es-MX"/>
              </w:rPr>
              <w:tab/>
            </w:r>
          </w:p>
          <w:p w14:paraId="71FC5D61" w14:textId="77777777" w:rsidR="00366282" w:rsidRPr="004C53E8" w:rsidRDefault="00366282" w:rsidP="00302ED5">
            <w:pPr>
              <w:pStyle w:val="Prrafodelista"/>
              <w:numPr>
                <w:ilvl w:val="0"/>
                <w:numId w:val="10"/>
              </w:numPr>
              <w:jc w:val="both"/>
              <w:rPr>
                <w:rFonts w:ascii="Arial" w:hAnsi="Arial" w:cs="Arial"/>
                <w:color w:val="000000" w:themeColor="text1"/>
                <w:lang w:val="es-MX"/>
              </w:rPr>
            </w:pPr>
            <w:r w:rsidRPr="004C53E8">
              <w:rPr>
                <w:rFonts w:ascii="Arial" w:hAnsi="Arial" w:cs="Arial"/>
                <w:color w:val="000000" w:themeColor="text1"/>
                <w:lang w:val="es-MX"/>
              </w:rPr>
              <w:t>Realizar a intervalos planificados la revisión por la dirección para asegurar la conveniencia, adecuación, eficacia y alineación del sistema de Gestión de calidad con el direccionamiento de la organización</w:t>
            </w:r>
            <w:r w:rsidRPr="004C53E8">
              <w:rPr>
                <w:rFonts w:ascii="Arial" w:hAnsi="Arial" w:cs="Arial"/>
                <w:color w:val="000000" w:themeColor="text1"/>
                <w:lang w:val="es-MX"/>
              </w:rPr>
              <w:tab/>
            </w:r>
          </w:p>
          <w:p w14:paraId="79975283" w14:textId="77777777" w:rsidR="00366282" w:rsidRPr="004C53E8" w:rsidRDefault="00366282" w:rsidP="00302ED5">
            <w:pPr>
              <w:pStyle w:val="Prrafodelista"/>
              <w:numPr>
                <w:ilvl w:val="0"/>
                <w:numId w:val="10"/>
              </w:numPr>
              <w:jc w:val="both"/>
              <w:rPr>
                <w:rFonts w:ascii="Arial" w:hAnsi="Arial" w:cs="Arial"/>
                <w:color w:val="000000" w:themeColor="text1"/>
                <w:lang w:val="es-MX"/>
              </w:rPr>
            </w:pPr>
            <w:r w:rsidRPr="004C53E8">
              <w:rPr>
                <w:rFonts w:ascii="Arial" w:hAnsi="Arial" w:cs="Arial"/>
                <w:color w:val="000000" w:themeColor="text1"/>
                <w:lang w:val="es-MX"/>
              </w:rPr>
              <w:t>Promover la mejora continua de toda la organización</w:t>
            </w:r>
            <w:r w:rsidRPr="004C53E8">
              <w:rPr>
                <w:rFonts w:ascii="Arial" w:hAnsi="Arial" w:cs="Arial"/>
                <w:color w:val="000000" w:themeColor="text1"/>
                <w:lang w:val="es-MX"/>
              </w:rPr>
              <w:tab/>
            </w:r>
          </w:p>
          <w:p w14:paraId="646A4AB9" w14:textId="77777777" w:rsidR="004C53E8" w:rsidRPr="004C53E8" w:rsidRDefault="00366282" w:rsidP="00302ED5">
            <w:pPr>
              <w:pStyle w:val="Prrafodelista"/>
              <w:numPr>
                <w:ilvl w:val="0"/>
                <w:numId w:val="10"/>
              </w:numPr>
              <w:jc w:val="both"/>
              <w:rPr>
                <w:rFonts w:ascii="Arial" w:hAnsi="Arial" w:cs="Arial"/>
                <w:b/>
                <w:color w:val="000000" w:themeColor="text1"/>
                <w:lang w:val="es-MX"/>
              </w:rPr>
            </w:pPr>
            <w:r w:rsidRPr="004C53E8">
              <w:rPr>
                <w:rFonts w:ascii="Arial" w:hAnsi="Arial" w:cs="Arial"/>
                <w:color w:val="000000" w:themeColor="text1"/>
                <w:lang w:val="es-MX"/>
              </w:rPr>
              <w:t>Mantener una comunicación clara, oportuna, completa y perman</w:t>
            </w:r>
            <w:r w:rsidR="004C53E8">
              <w:rPr>
                <w:rFonts w:ascii="Arial" w:hAnsi="Arial" w:cs="Arial"/>
                <w:color w:val="000000" w:themeColor="text1"/>
                <w:lang w:val="es-MX"/>
              </w:rPr>
              <w:t>ente con todos los trabajadores</w:t>
            </w:r>
          </w:p>
          <w:p w14:paraId="1923B243" w14:textId="64030F2E" w:rsidR="00366282" w:rsidRPr="004C53E8" w:rsidRDefault="00366282" w:rsidP="00302ED5">
            <w:pPr>
              <w:pStyle w:val="Prrafodelista"/>
              <w:numPr>
                <w:ilvl w:val="0"/>
                <w:numId w:val="10"/>
              </w:numPr>
              <w:jc w:val="both"/>
              <w:rPr>
                <w:rFonts w:ascii="Arial" w:hAnsi="Arial" w:cs="Arial"/>
                <w:b/>
                <w:color w:val="000000" w:themeColor="text1"/>
                <w:lang w:val="es-MX"/>
              </w:rPr>
            </w:pPr>
            <w:r w:rsidRPr="004C53E8">
              <w:rPr>
                <w:rFonts w:ascii="Arial" w:hAnsi="Arial" w:cs="Arial"/>
                <w:color w:val="000000" w:themeColor="text1"/>
                <w:lang w:val="es-MX"/>
              </w:rPr>
              <w:t>Verificar el cumplimiento de la implementación de los objetivos y tareas asignadas al equipo operativo</w:t>
            </w:r>
            <w:r w:rsidRPr="004C53E8">
              <w:rPr>
                <w:rFonts w:ascii="Arial" w:hAnsi="Arial" w:cs="Arial"/>
                <w:b/>
                <w:color w:val="000000" w:themeColor="text1"/>
                <w:lang w:val="es-MX"/>
              </w:rPr>
              <w:tab/>
            </w:r>
          </w:p>
          <w:p w14:paraId="29D63633" w14:textId="77777777" w:rsidR="00366282" w:rsidRPr="004C53E8" w:rsidRDefault="00366282" w:rsidP="00DD3030">
            <w:pPr>
              <w:jc w:val="both"/>
              <w:rPr>
                <w:rFonts w:ascii="Arial" w:hAnsi="Arial" w:cs="Arial"/>
                <w:b/>
                <w:color w:val="000000" w:themeColor="text1"/>
                <w:lang w:val="es-MX"/>
              </w:rPr>
            </w:pPr>
          </w:p>
          <w:p w14:paraId="7F605B8B" w14:textId="38C28A58" w:rsidR="000664E1" w:rsidRPr="004C53E8" w:rsidRDefault="00366282" w:rsidP="00CF5FA7">
            <w:pPr>
              <w:jc w:val="both"/>
              <w:rPr>
                <w:rFonts w:ascii="Arial" w:hAnsi="Arial" w:cs="Arial"/>
                <w:b/>
                <w:color w:val="000000" w:themeColor="text1"/>
                <w:lang w:val="es-MX"/>
              </w:rPr>
            </w:pPr>
            <w:r w:rsidRPr="004C53E8">
              <w:rPr>
                <w:rFonts w:ascii="Arial" w:hAnsi="Arial" w:cs="Arial"/>
                <w:b/>
                <w:color w:val="000000" w:themeColor="text1"/>
                <w:lang w:val="es-MX"/>
              </w:rPr>
              <w:lastRenderedPageBreak/>
              <w:t>Responsabilidades como líder de proceso</w:t>
            </w:r>
          </w:p>
          <w:p w14:paraId="2D332A31" w14:textId="77777777" w:rsidR="00366282" w:rsidRPr="004C53E8" w:rsidRDefault="00366282" w:rsidP="00302ED5">
            <w:pPr>
              <w:pStyle w:val="Prrafodelista"/>
              <w:numPr>
                <w:ilvl w:val="0"/>
                <w:numId w:val="10"/>
              </w:numPr>
              <w:jc w:val="both"/>
              <w:rPr>
                <w:rFonts w:ascii="Arial" w:hAnsi="Arial" w:cs="Arial"/>
                <w:color w:val="000000" w:themeColor="text1"/>
                <w:lang w:val="es-MX"/>
              </w:rPr>
            </w:pPr>
            <w:r w:rsidRPr="004C53E8">
              <w:rPr>
                <w:rFonts w:ascii="Arial" w:hAnsi="Arial" w:cs="Arial"/>
                <w:color w:val="000000" w:themeColor="text1"/>
                <w:lang w:val="es-MX"/>
              </w:rPr>
              <w:t>Cumplir con los criterios y lineamientos establecidos por el equipo de dirección, el sistema de gestión integral (Calidad, ambiental y SST) y el PAMEC</w:t>
            </w:r>
            <w:r w:rsidRPr="004C53E8">
              <w:rPr>
                <w:rFonts w:ascii="Arial" w:hAnsi="Arial" w:cs="Arial"/>
                <w:color w:val="000000" w:themeColor="text1"/>
                <w:lang w:val="es-MX"/>
              </w:rPr>
              <w:tab/>
            </w:r>
          </w:p>
          <w:p w14:paraId="1EE651ED" w14:textId="77777777" w:rsidR="00366282" w:rsidRPr="004C53E8" w:rsidRDefault="00366282" w:rsidP="00302ED5">
            <w:pPr>
              <w:pStyle w:val="Prrafodelista"/>
              <w:numPr>
                <w:ilvl w:val="0"/>
                <w:numId w:val="10"/>
              </w:numPr>
              <w:jc w:val="both"/>
              <w:rPr>
                <w:rFonts w:ascii="Arial" w:hAnsi="Arial" w:cs="Arial"/>
                <w:color w:val="000000" w:themeColor="text1"/>
                <w:lang w:val="es-MX"/>
              </w:rPr>
            </w:pPr>
            <w:r w:rsidRPr="004C53E8">
              <w:rPr>
                <w:rFonts w:ascii="Arial" w:hAnsi="Arial" w:cs="Arial"/>
                <w:color w:val="000000" w:themeColor="text1"/>
                <w:lang w:val="es-MX"/>
              </w:rPr>
              <w:t>Establecer los criterios necesarios para una adecuada implementación, mantenimiento y mejoramiento de su proceso continuo con base en las directrices de la alta dirección</w:t>
            </w:r>
            <w:r w:rsidRPr="004C53E8">
              <w:rPr>
                <w:rFonts w:ascii="Arial" w:hAnsi="Arial" w:cs="Arial"/>
                <w:color w:val="000000" w:themeColor="text1"/>
                <w:lang w:val="es-MX"/>
              </w:rPr>
              <w:tab/>
            </w:r>
          </w:p>
          <w:p w14:paraId="04E1A673" w14:textId="77777777" w:rsidR="00366282" w:rsidRPr="004C53E8" w:rsidRDefault="00366282" w:rsidP="00302ED5">
            <w:pPr>
              <w:pStyle w:val="Prrafodelista"/>
              <w:numPr>
                <w:ilvl w:val="0"/>
                <w:numId w:val="10"/>
              </w:numPr>
              <w:jc w:val="both"/>
              <w:rPr>
                <w:rFonts w:ascii="Arial" w:hAnsi="Arial" w:cs="Arial"/>
                <w:color w:val="000000" w:themeColor="text1"/>
                <w:lang w:val="es-MX"/>
              </w:rPr>
            </w:pPr>
            <w:r w:rsidRPr="004C53E8">
              <w:rPr>
                <w:rFonts w:ascii="Arial" w:hAnsi="Arial" w:cs="Arial"/>
                <w:color w:val="000000" w:themeColor="text1"/>
                <w:lang w:val="es-MX"/>
              </w:rPr>
              <w:t>Cumplir las responsabilidades y autoridades asignadas en su manual de funciones</w:t>
            </w:r>
            <w:r w:rsidRPr="004C53E8">
              <w:rPr>
                <w:rFonts w:ascii="Arial" w:hAnsi="Arial" w:cs="Arial"/>
                <w:color w:val="000000" w:themeColor="text1"/>
                <w:lang w:val="es-MX"/>
              </w:rPr>
              <w:tab/>
            </w:r>
          </w:p>
          <w:p w14:paraId="5FBB49D7" w14:textId="77777777" w:rsidR="00366282" w:rsidRPr="004C53E8" w:rsidRDefault="00366282" w:rsidP="00302ED5">
            <w:pPr>
              <w:pStyle w:val="Prrafodelista"/>
              <w:numPr>
                <w:ilvl w:val="0"/>
                <w:numId w:val="10"/>
              </w:numPr>
              <w:jc w:val="both"/>
              <w:rPr>
                <w:rFonts w:ascii="Arial" w:hAnsi="Arial" w:cs="Arial"/>
                <w:color w:val="000000" w:themeColor="text1"/>
                <w:lang w:val="es-MX"/>
              </w:rPr>
            </w:pPr>
            <w:r w:rsidRPr="004C53E8">
              <w:rPr>
                <w:rFonts w:ascii="Arial" w:hAnsi="Arial" w:cs="Arial"/>
                <w:color w:val="000000" w:themeColor="text1"/>
                <w:lang w:val="es-MX"/>
              </w:rPr>
              <w:t>Identificar y controlar los riesgos por cada proceso</w:t>
            </w:r>
            <w:r w:rsidRPr="004C53E8">
              <w:rPr>
                <w:rFonts w:ascii="Arial" w:hAnsi="Arial" w:cs="Arial"/>
                <w:color w:val="000000" w:themeColor="text1"/>
                <w:lang w:val="es-MX"/>
              </w:rPr>
              <w:tab/>
            </w:r>
          </w:p>
          <w:p w14:paraId="2F0CA28F" w14:textId="0A569F7D" w:rsidR="00366282" w:rsidRPr="004C53E8" w:rsidRDefault="00366282" w:rsidP="00302ED5">
            <w:pPr>
              <w:pStyle w:val="Prrafodelista"/>
              <w:numPr>
                <w:ilvl w:val="0"/>
                <w:numId w:val="10"/>
              </w:numPr>
              <w:jc w:val="both"/>
              <w:rPr>
                <w:rFonts w:ascii="Arial" w:hAnsi="Arial" w:cs="Arial"/>
                <w:color w:val="000000" w:themeColor="text1"/>
                <w:lang w:val="es-MX"/>
              </w:rPr>
            </w:pPr>
            <w:r w:rsidRPr="004C53E8">
              <w:rPr>
                <w:rFonts w:ascii="Arial" w:hAnsi="Arial" w:cs="Arial"/>
                <w:color w:val="000000" w:themeColor="text1"/>
                <w:lang w:val="es-MX"/>
              </w:rPr>
              <w:t>Aplicar y analizar los indicadores del proceso respectivo y reportarlos dentro del tiempo estip</w:t>
            </w:r>
            <w:r w:rsidR="004C53E8">
              <w:rPr>
                <w:rFonts w:ascii="Arial" w:hAnsi="Arial" w:cs="Arial"/>
                <w:color w:val="000000" w:themeColor="text1"/>
                <w:lang w:val="es-MX"/>
              </w:rPr>
              <w:t>ulado</w:t>
            </w:r>
          </w:p>
          <w:p w14:paraId="12C51F8B" w14:textId="77777777" w:rsidR="00366282" w:rsidRPr="004C53E8" w:rsidRDefault="00366282" w:rsidP="00302ED5">
            <w:pPr>
              <w:pStyle w:val="Prrafodelista"/>
              <w:numPr>
                <w:ilvl w:val="0"/>
                <w:numId w:val="10"/>
              </w:numPr>
              <w:jc w:val="both"/>
              <w:rPr>
                <w:rFonts w:ascii="Arial" w:hAnsi="Arial" w:cs="Arial"/>
                <w:color w:val="000000" w:themeColor="text1"/>
                <w:lang w:val="es-MX"/>
              </w:rPr>
            </w:pPr>
            <w:r w:rsidRPr="004C53E8">
              <w:rPr>
                <w:rFonts w:ascii="Arial" w:hAnsi="Arial" w:cs="Arial"/>
                <w:color w:val="000000" w:themeColor="text1"/>
                <w:lang w:val="es-MX"/>
              </w:rPr>
              <w:t>Proponer mejoras para el proceso del cual es responsable</w:t>
            </w:r>
            <w:r w:rsidRPr="004C53E8">
              <w:rPr>
                <w:rFonts w:ascii="Arial" w:hAnsi="Arial" w:cs="Arial"/>
                <w:color w:val="000000" w:themeColor="text1"/>
                <w:lang w:val="es-MX"/>
              </w:rPr>
              <w:tab/>
            </w:r>
          </w:p>
          <w:p w14:paraId="2F57D7F0" w14:textId="77777777" w:rsidR="00366282" w:rsidRPr="004C53E8" w:rsidRDefault="00366282" w:rsidP="00302ED5">
            <w:pPr>
              <w:pStyle w:val="Prrafodelista"/>
              <w:numPr>
                <w:ilvl w:val="0"/>
                <w:numId w:val="10"/>
              </w:numPr>
              <w:jc w:val="both"/>
              <w:rPr>
                <w:rFonts w:ascii="Arial" w:hAnsi="Arial" w:cs="Arial"/>
                <w:color w:val="000000" w:themeColor="text1"/>
                <w:lang w:val="es-MX"/>
              </w:rPr>
            </w:pPr>
            <w:r w:rsidRPr="004C53E8">
              <w:rPr>
                <w:rFonts w:ascii="Arial" w:hAnsi="Arial" w:cs="Arial"/>
                <w:color w:val="000000" w:themeColor="text1"/>
                <w:lang w:val="es-MX"/>
              </w:rPr>
              <w:t>Gestionar los medios necesarios para la implementación y divulgación de acciones que mejoren las actividades asociadas a los procesos</w:t>
            </w:r>
            <w:r w:rsidRPr="004C53E8">
              <w:rPr>
                <w:rFonts w:ascii="Arial" w:hAnsi="Arial" w:cs="Arial"/>
                <w:color w:val="000000" w:themeColor="text1"/>
                <w:lang w:val="es-MX"/>
              </w:rPr>
              <w:tab/>
            </w:r>
          </w:p>
          <w:p w14:paraId="5803CDC1" w14:textId="77777777" w:rsidR="00366282" w:rsidRPr="004C53E8" w:rsidRDefault="00366282" w:rsidP="00302ED5">
            <w:pPr>
              <w:pStyle w:val="Prrafodelista"/>
              <w:numPr>
                <w:ilvl w:val="0"/>
                <w:numId w:val="10"/>
              </w:numPr>
              <w:jc w:val="both"/>
              <w:rPr>
                <w:rFonts w:ascii="Arial" w:hAnsi="Arial" w:cs="Arial"/>
                <w:color w:val="000000" w:themeColor="text1"/>
                <w:lang w:val="es-MX"/>
              </w:rPr>
            </w:pPr>
            <w:r w:rsidRPr="004C53E8">
              <w:rPr>
                <w:rFonts w:ascii="Arial" w:hAnsi="Arial" w:cs="Arial"/>
                <w:color w:val="000000" w:themeColor="text1"/>
                <w:lang w:val="es-MX"/>
              </w:rPr>
              <w:t>Brindar información adecuada a los clientes internos y externos.</w:t>
            </w:r>
            <w:r w:rsidRPr="004C53E8">
              <w:rPr>
                <w:rFonts w:ascii="Arial" w:hAnsi="Arial" w:cs="Arial"/>
                <w:color w:val="000000" w:themeColor="text1"/>
                <w:lang w:val="es-MX"/>
              </w:rPr>
              <w:tab/>
            </w:r>
          </w:p>
          <w:p w14:paraId="24F94E77" w14:textId="77777777" w:rsidR="00366282" w:rsidRPr="004C53E8" w:rsidRDefault="00366282" w:rsidP="00302ED5">
            <w:pPr>
              <w:pStyle w:val="Prrafodelista"/>
              <w:numPr>
                <w:ilvl w:val="0"/>
                <w:numId w:val="10"/>
              </w:numPr>
              <w:jc w:val="both"/>
              <w:rPr>
                <w:rFonts w:ascii="Arial" w:hAnsi="Arial" w:cs="Arial"/>
                <w:color w:val="000000" w:themeColor="text1"/>
                <w:lang w:val="es-MX"/>
              </w:rPr>
            </w:pPr>
            <w:r w:rsidRPr="004C53E8">
              <w:rPr>
                <w:rFonts w:ascii="Arial" w:hAnsi="Arial" w:cs="Arial"/>
                <w:color w:val="000000" w:themeColor="text1"/>
                <w:lang w:val="es-MX"/>
              </w:rPr>
              <w:t>Tener una buena relación y comunicación con los compañeros de trabajo</w:t>
            </w:r>
            <w:r w:rsidRPr="004C53E8">
              <w:rPr>
                <w:rFonts w:ascii="Arial" w:hAnsi="Arial" w:cs="Arial"/>
                <w:color w:val="000000" w:themeColor="text1"/>
                <w:lang w:val="es-MX"/>
              </w:rPr>
              <w:tab/>
            </w:r>
          </w:p>
          <w:p w14:paraId="0B43ED8C" w14:textId="77777777" w:rsidR="00366282" w:rsidRPr="004C53E8" w:rsidRDefault="00366282" w:rsidP="00302ED5">
            <w:pPr>
              <w:pStyle w:val="Prrafodelista"/>
              <w:numPr>
                <w:ilvl w:val="0"/>
                <w:numId w:val="10"/>
              </w:numPr>
              <w:jc w:val="both"/>
              <w:rPr>
                <w:rFonts w:ascii="Arial" w:hAnsi="Arial" w:cs="Arial"/>
                <w:color w:val="000000" w:themeColor="text1"/>
                <w:lang w:val="es-MX"/>
              </w:rPr>
            </w:pPr>
            <w:r w:rsidRPr="004C53E8">
              <w:rPr>
                <w:rFonts w:ascii="Arial" w:hAnsi="Arial" w:cs="Arial"/>
                <w:color w:val="000000" w:themeColor="text1"/>
                <w:lang w:val="es-MX"/>
              </w:rPr>
              <w:t>Mantener en orden su lugar de trabajo.</w:t>
            </w:r>
            <w:r w:rsidRPr="004C53E8">
              <w:rPr>
                <w:rFonts w:ascii="Arial" w:hAnsi="Arial" w:cs="Arial"/>
                <w:color w:val="000000" w:themeColor="text1"/>
                <w:lang w:val="es-MX"/>
              </w:rPr>
              <w:tab/>
            </w:r>
          </w:p>
          <w:p w14:paraId="0B5E6B6F" w14:textId="77777777" w:rsidR="00366282" w:rsidRDefault="00366282" w:rsidP="00302ED5">
            <w:pPr>
              <w:pStyle w:val="Prrafodelista"/>
              <w:numPr>
                <w:ilvl w:val="0"/>
                <w:numId w:val="10"/>
              </w:numPr>
              <w:jc w:val="both"/>
              <w:rPr>
                <w:rFonts w:ascii="Arial" w:hAnsi="Arial" w:cs="Arial"/>
                <w:b/>
                <w:color w:val="000000" w:themeColor="text1"/>
                <w:lang w:val="es-MX"/>
              </w:rPr>
            </w:pPr>
            <w:r w:rsidRPr="004C53E8">
              <w:rPr>
                <w:rFonts w:ascii="Arial" w:hAnsi="Arial" w:cs="Arial"/>
                <w:color w:val="000000" w:themeColor="text1"/>
                <w:lang w:val="es-MX"/>
              </w:rPr>
              <w:t>Velar por sus condiciones de seguridad, durante el desempeño de las funciones.</w:t>
            </w:r>
            <w:r w:rsidRPr="004C53E8">
              <w:rPr>
                <w:rFonts w:ascii="Arial" w:hAnsi="Arial" w:cs="Arial"/>
                <w:b/>
                <w:color w:val="000000" w:themeColor="text1"/>
                <w:lang w:val="es-MX"/>
              </w:rPr>
              <w:tab/>
            </w:r>
          </w:p>
          <w:p w14:paraId="2CA0BF9F" w14:textId="65718C1A" w:rsidR="00C83BD3" w:rsidRPr="00302ED5" w:rsidRDefault="00C83BD3" w:rsidP="00C83BD3">
            <w:pPr>
              <w:pStyle w:val="Prrafodelista"/>
              <w:jc w:val="both"/>
              <w:rPr>
                <w:rFonts w:ascii="Arial" w:hAnsi="Arial" w:cs="Arial"/>
                <w:b/>
                <w:color w:val="000000" w:themeColor="text1"/>
                <w:lang w:val="es-MX"/>
              </w:rPr>
            </w:pPr>
          </w:p>
        </w:tc>
      </w:tr>
      <w:tr w:rsidR="00AC225E" w:rsidRPr="004C53E8" w14:paraId="76C9954B" w14:textId="77777777" w:rsidTr="007C22B9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435"/>
        </w:trPr>
        <w:tc>
          <w:tcPr>
            <w:tcW w:w="10519" w:type="dxa"/>
            <w:gridSpan w:val="9"/>
            <w:shd w:val="clear" w:color="auto" w:fill="D9D9D9" w:themeFill="background1" w:themeFillShade="D9"/>
            <w:vAlign w:val="center"/>
          </w:tcPr>
          <w:p w14:paraId="5805EFB3" w14:textId="490C83C6" w:rsidR="00AC225E" w:rsidRPr="004C53E8" w:rsidRDefault="004476FB" w:rsidP="00935475">
            <w:pPr>
              <w:pStyle w:val="Prrafodelista"/>
              <w:ind w:left="622"/>
              <w:jc w:val="center"/>
              <w:rPr>
                <w:rFonts w:ascii="Arial" w:hAnsi="Arial" w:cs="Arial"/>
                <w:b/>
                <w:color w:val="000000" w:themeColor="text1"/>
                <w:lang w:val="es-MX"/>
              </w:rPr>
            </w:pPr>
            <w:r w:rsidRPr="004C53E8">
              <w:rPr>
                <w:rFonts w:ascii="Arial" w:hAnsi="Arial" w:cs="Arial"/>
                <w:b/>
                <w:color w:val="000000" w:themeColor="text1"/>
                <w:lang w:val="es-MX"/>
              </w:rPr>
              <w:lastRenderedPageBreak/>
              <w:t>AUTORIDADES</w:t>
            </w:r>
          </w:p>
        </w:tc>
      </w:tr>
      <w:tr w:rsidR="007F6CC1" w:rsidRPr="004C53E8" w14:paraId="4198ED67" w14:textId="77777777" w:rsidTr="007C22B9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435"/>
        </w:trPr>
        <w:tc>
          <w:tcPr>
            <w:tcW w:w="10519" w:type="dxa"/>
            <w:gridSpan w:val="9"/>
          </w:tcPr>
          <w:p w14:paraId="5B764047" w14:textId="0014BF48" w:rsidR="007F6CC1" w:rsidRPr="004C53E8" w:rsidRDefault="00935475" w:rsidP="00E301B6">
            <w:pPr>
              <w:jc w:val="both"/>
              <w:rPr>
                <w:rFonts w:ascii="Arial" w:hAnsi="Arial" w:cs="Arial"/>
                <w:b/>
              </w:rPr>
            </w:pPr>
            <w:r w:rsidRPr="004C53E8">
              <w:rPr>
                <w:rFonts w:ascii="Arial" w:hAnsi="Arial" w:cs="Arial"/>
                <w:b/>
              </w:rPr>
              <w:t>Autoridades del Cargo</w:t>
            </w:r>
            <w:r w:rsidR="00BB30FE" w:rsidRPr="004C53E8">
              <w:rPr>
                <w:rFonts w:ascii="Arial" w:hAnsi="Arial" w:cs="Arial"/>
                <w:b/>
              </w:rPr>
              <w:t>:</w:t>
            </w:r>
            <w:r w:rsidR="003D0883" w:rsidRPr="004C53E8">
              <w:rPr>
                <w:rFonts w:ascii="Arial" w:hAnsi="Arial" w:cs="Arial"/>
                <w:b/>
              </w:rPr>
              <w:t xml:space="preserve"> </w:t>
            </w:r>
          </w:p>
          <w:p w14:paraId="51AE7754" w14:textId="1AE42494" w:rsidR="00935475" w:rsidRDefault="00302ED5" w:rsidP="00FB0571">
            <w:pPr>
              <w:pStyle w:val="Prrafodelista"/>
              <w:numPr>
                <w:ilvl w:val="0"/>
                <w:numId w:val="5"/>
              </w:num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 xml:space="preserve">Realizar cambios en la </w:t>
            </w:r>
            <w:r w:rsidR="00BF4302">
              <w:rPr>
                <w:rFonts w:ascii="Arial" w:hAnsi="Arial" w:cs="Arial"/>
                <w:lang w:val="es-MX"/>
              </w:rPr>
              <w:t>organización de los procesos y funciones</w:t>
            </w:r>
          </w:p>
          <w:p w14:paraId="3D5BFDB5" w14:textId="3BD28903" w:rsidR="00BF4302" w:rsidRDefault="00BF4302" w:rsidP="00FB0571">
            <w:pPr>
              <w:pStyle w:val="Prrafodelista"/>
              <w:numPr>
                <w:ilvl w:val="0"/>
                <w:numId w:val="5"/>
              </w:num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Cambios en las tarifas, descuentos y metas presupuestales en todos los servicios</w:t>
            </w:r>
          </w:p>
          <w:p w14:paraId="16DF0FD5" w14:textId="288E242A" w:rsidR="00BF4302" w:rsidRDefault="00BF4302" w:rsidP="00FB0571">
            <w:pPr>
              <w:pStyle w:val="Prrafodelista"/>
              <w:numPr>
                <w:ilvl w:val="0"/>
                <w:numId w:val="5"/>
              </w:num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Cambios en los contratos con los clientes</w:t>
            </w:r>
          </w:p>
          <w:p w14:paraId="700E2E14" w14:textId="79DBB339" w:rsidR="00BF4302" w:rsidRDefault="00BF4302" w:rsidP="00FB0571">
            <w:pPr>
              <w:pStyle w:val="Prrafodelista"/>
              <w:numPr>
                <w:ilvl w:val="0"/>
                <w:numId w:val="5"/>
              </w:num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Reformas en infraestructura</w:t>
            </w:r>
          </w:p>
          <w:p w14:paraId="7C7799A0" w14:textId="36FAE282" w:rsidR="00BF4302" w:rsidRDefault="00BF4302" w:rsidP="00FB0571">
            <w:pPr>
              <w:pStyle w:val="Prrafodelista"/>
              <w:numPr>
                <w:ilvl w:val="0"/>
                <w:numId w:val="5"/>
              </w:num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Apertura o cierre de servicios o sedes</w:t>
            </w:r>
          </w:p>
          <w:p w14:paraId="61046147" w14:textId="610243A3" w:rsidR="00BF4302" w:rsidRPr="004C53E8" w:rsidRDefault="00BF4302" w:rsidP="00FB0571">
            <w:pPr>
              <w:pStyle w:val="Prrafodelista"/>
              <w:numPr>
                <w:ilvl w:val="0"/>
                <w:numId w:val="5"/>
              </w:num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Cese de actividades o cambio en el horario de atención por situaciones especiales</w:t>
            </w:r>
          </w:p>
          <w:p w14:paraId="0896637A" w14:textId="77777777" w:rsidR="00935475" w:rsidRPr="004C53E8" w:rsidRDefault="00935475" w:rsidP="00935475">
            <w:pPr>
              <w:rPr>
                <w:rFonts w:ascii="Arial" w:hAnsi="Arial" w:cs="Arial"/>
                <w:lang w:val="es-MX"/>
              </w:rPr>
            </w:pPr>
          </w:p>
          <w:p w14:paraId="3F817188" w14:textId="00280FE3" w:rsidR="00935475" w:rsidRPr="004C53E8" w:rsidRDefault="00935475" w:rsidP="00935475">
            <w:pPr>
              <w:rPr>
                <w:rFonts w:ascii="Arial" w:hAnsi="Arial" w:cs="Arial"/>
                <w:b/>
                <w:lang w:val="es-MX"/>
              </w:rPr>
            </w:pPr>
            <w:r w:rsidRPr="004C53E8">
              <w:rPr>
                <w:rFonts w:ascii="Arial" w:hAnsi="Arial" w:cs="Arial"/>
                <w:b/>
                <w:lang w:val="es-MX"/>
              </w:rPr>
              <w:t>Autoridades del equipo de Direccionamiento</w:t>
            </w:r>
          </w:p>
          <w:p w14:paraId="366CD2B6" w14:textId="6BC3AE7A" w:rsidR="004A6E47" w:rsidRDefault="00935475" w:rsidP="00935475">
            <w:pPr>
              <w:pStyle w:val="Prrafodelista"/>
              <w:numPr>
                <w:ilvl w:val="0"/>
                <w:numId w:val="14"/>
              </w:numPr>
              <w:rPr>
                <w:rFonts w:ascii="Arial" w:hAnsi="Arial" w:cs="Arial"/>
                <w:lang w:val="es-MX"/>
              </w:rPr>
            </w:pPr>
            <w:r w:rsidRPr="004C53E8">
              <w:rPr>
                <w:rFonts w:ascii="Arial" w:hAnsi="Arial" w:cs="Arial"/>
                <w:lang w:val="es-MX"/>
              </w:rPr>
              <w:t>Decidir y tomar acciones frente a los aspectos estratégicos de la organización, como actualización del direccionamiento estratégico, reestructuración de procesos y actividades</w:t>
            </w:r>
          </w:p>
          <w:p w14:paraId="383129CB" w14:textId="77777777" w:rsidR="004C53E8" w:rsidRPr="004C53E8" w:rsidRDefault="004C53E8" w:rsidP="004C53E8">
            <w:pPr>
              <w:pStyle w:val="Prrafodelista"/>
              <w:rPr>
                <w:rFonts w:ascii="Arial" w:hAnsi="Arial" w:cs="Arial"/>
                <w:lang w:val="es-MX"/>
              </w:rPr>
            </w:pPr>
          </w:p>
          <w:p w14:paraId="07DC5F78" w14:textId="465009CF" w:rsidR="00366282" w:rsidRPr="004C53E8" w:rsidRDefault="00935475" w:rsidP="00935475">
            <w:pPr>
              <w:rPr>
                <w:rFonts w:ascii="Arial" w:hAnsi="Arial" w:cs="Arial"/>
                <w:b/>
                <w:lang w:val="es-MX"/>
              </w:rPr>
            </w:pPr>
            <w:r w:rsidRPr="004C53E8">
              <w:rPr>
                <w:rFonts w:ascii="Arial" w:hAnsi="Arial" w:cs="Arial"/>
                <w:b/>
                <w:lang w:val="es-MX"/>
              </w:rPr>
              <w:t>Autoridades como líder de proceso</w:t>
            </w:r>
          </w:p>
          <w:p w14:paraId="0795125C" w14:textId="2C9315A7" w:rsidR="00935475" w:rsidRPr="004C53E8" w:rsidRDefault="00935475" w:rsidP="00935475">
            <w:pPr>
              <w:pStyle w:val="Prrafodelista"/>
              <w:numPr>
                <w:ilvl w:val="0"/>
                <w:numId w:val="14"/>
              </w:numPr>
              <w:rPr>
                <w:rFonts w:ascii="Arial" w:hAnsi="Arial" w:cs="Arial"/>
                <w:lang w:val="es-MX"/>
              </w:rPr>
            </w:pPr>
            <w:r w:rsidRPr="004C53E8">
              <w:rPr>
                <w:rFonts w:ascii="Arial" w:hAnsi="Arial" w:cs="Arial"/>
                <w:lang w:val="es-MX"/>
              </w:rPr>
              <w:t>Cambios en las actividades y tiempos de su proceso que generen mejoras, sin incumplir las directrices del equipo de dirección</w:t>
            </w:r>
          </w:p>
          <w:p w14:paraId="6AD32756" w14:textId="153577E4" w:rsidR="00935475" w:rsidRPr="00302ED5" w:rsidRDefault="00935475" w:rsidP="00302ED5">
            <w:pPr>
              <w:rPr>
                <w:rFonts w:ascii="Arial" w:hAnsi="Arial" w:cs="Arial"/>
                <w:lang w:val="es-MX"/>
              </w:rPr>
            </w:pPr>
          </w:p>
        </w:tc>
      </w:tr>
      <w:tr w:rsidR="00BB30FE" w:rsidRPr="004C53E8" w14:paraId="409D3800" w14:textId="77777777" w:rsidTr="00671124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367"/>
        </w:trPr>
        <w:tc>
          <w:tcPr>
            <w:tcW w:w="10519" w:type="dxa"/>
            <w:gridSpan w:val="9"/>
            <w:shd w:val="clear" w:color="auto" w:fill="D9D9D9" w:themeFill="background1" w:themeFillShade="D9"/>
            <w:vAlign w:val="center"/>
          </w:tcPr>
          <w:p w14:paraId="0530EA68" w14:textId="6D720FCB" w:rsidR="00BB30FE" w:rsidRPr="004C53E8" w:rsidRDefault="00BB30FE" w:rsidP="00D43D06">
            <w:pPr>
              <w:pStyle w:val="Prrafodelista"/>
              <w:ind w:left="622"/>
              <w:jc w:val="center"/>
              <w:rPr>
                <w:rFonts w:ascii="Arial" w:hAnsi="Arial" w:cs="Arial"/>
                <w:b/>
                <w:color w:val="000000" w:themeColor="text1"/>
                <w:lang w:val="es-MX"/>
              </w:rPr>
            </w:pPr>
            <w:r w:rsidRPr="004C53E8">
              <w:rPr>
                <w:rFonts w:ascii="Arial" w:hAnsi="Arial" w:cs="Arial"/>
                <w:b/>
                <w:color w:val="000000" w:themeColor="text1"/>
                <w:lang w:val="es-MX"/>
              </w:rPr>
              <w:t>DECISIONES CONSULTADAS</w:t>
            </w:r>
          </w:p>
        </w:tc>
      </w:tr>
      <w:tr w:rsidR="007F6CC1" w:rsidRPr="004C53E8" w14:paraId="6644717C" w14:textId="77777777" w:rsidTr="004C53E8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511"/>
        </w:trPr>
        <w:tc>
          <w:tcPr>
            <w:tcW w:w="10519" w:type="dxa"/>
            <w:gridSpan w:val="9"/>
          </w:tcPr>
          <w:p w14:paraId="44D4E595" w14:textId="05FDF9D5" w:rsidR="007F6CC1" w:rsidRPr="004C53E8" w:rsidRDefault="00BB30FE" w:rsidP="00E301B6">
            <w:pPr>
              <w:jc w:val="both"/>
              <w:rPr>
                <w:rFonts w:ascii="Arial" w:hAnsi="Arial" w:cs="Arial"/>
                <w:b/>
              </w:rPr>
            </w:pPr>
            <w:r w:rsidRPr="004C53E8">
              <w:rPr>
                <w:rFonts w:ascii="Arial" w:hAnsi="Arial" w:cs="Arial"/>
                <w:b/>
              </w:rPr>
              <w:t>A decisiones a consultar son:</w:t>
            </w:r>
          </w:p>
          <w:p w14:paraId="77A3E992" w14:textId="7D78D6F0" w:rsidR="009F26E5" w:rsidRPr="004C53E8" w:rsidRDefault="009F26E5" w:rsidP="00935475">
            <w:pPr>
              <w:pStyle w:val="Prrafodelista"/>
              <w:numPr>
                <w:ilvl w:val="0"/>
                <w:numId w:val="6"/>
              </w:num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N.A</w:t>
            </w:r>
          </w:p>
        </w:tc>
      </w:tr>
      <w:tr w:rsidR="00C623C5" w:rsidRPr="004C53E8" w14:paraId="48431E03" w14:textId="77777777" w:rsidTr="007C22B9">
        <w:trPr>
          <w:trHeight w:val="412"/>
        </w:trPr>
        <w:tc>
          <w:tcPr>
            <w:tcW w:w="10519" w:type="dxa"/>
            <w:gridSpan w:val="9"/>
            <w:shd w:val="clear" w:color="auto" w:fill="D9D9D9" w:themeFill="background1" w:themeFillShade="D9"/>
            <w:vAlign w:val="center"/>
          </w:tcPr>
          <w:p w14:paraId="56384886" w14:textId="616666C9" w:rsidR="00853BCD" w:rsidRPr="004C53E8" w:rsidRDefault="00B2609B" w:rsidP="00E301B6">
            <w:pPr>
              <w:pStyle w:val="Prrafodelista"/>
              <w:ind w:left="0"/>
              <w:jc w:val="center"/>
              <w:rPr>
                <w:rFonts w:ascii="Arial" w:hAnsi="Arial" w:cs="Arial"/>
                <w:b/>
              </w:rPr>
            </w:pPr>
            <w:r w:rsidRPr="004C53E8">
              <w:rPr>
                <w:rFonts w:ascii="Arial" w:hAnsi="Arial" w:cs="Arial"/>
                <w:b/>
              </w:rPr>
              <w:t xml:space="preserve">RESPONSABILIDAD POR </w:t>
            </w:r>
            <w:r w:rsidR="00853BCD" w:rsidRPr="004C53E8">
              <w:rPr>
                <w:rFonts w:ascii="Arial" w:hAnsi="Arial" w:cs="Arial"/>
                <w:b/>
              </w:rPr>
              <w:t>RELACIONES</w:t>
            </w:r>
          </w:p>
        </w:tc>
      </w:tr>
      <w:tr w:rsidR="00C623C5" w:rsidRPr="004C53E8" w14:paraId="3E82E87A" w14:textId="77777777" w:rsidTr="009F6F5F">
        <w:trPr>
          <w:trHeight w:val="408"/>
        </w:trPr>
        <w:tc>
          <w:tcPr>
            <w:tcW w:w="5029" w:type="dxa"/>
            <w:gridSpan w:val="4"/>
            <w:vAlign w:val="center"/>
          </w:tcPr>
          <w:p w14:paraId="51E3310E" w14:textId="4A23B8BB" w:rsidR="001A4C28" w:rsidRPr="004C53E8" w:rsidRDefault="001A4C28" w:rsidP="00D43D06">
            <w:pPr>
              <w:pStyle w:val="Prrafodelista"/>
              <w:ind w:left="0"/>
              <w:jc w:val="center"/>
              <w:rPr>
                <w:rFonts w:ascii="Arial" w:hAnsi="Arial" w:cs="Arial"/>
                <w:b/>
              </w:rPr>
            </w:pPr>
            <w:r w:rsidRPr="004C53E8">
              <w:rPr>
                <w:rFonts w:ascii="Arial" w:hAnsi="Arial" w:cs="Arial"/>
                <w:b/>
              </w:rPr>
              <w:t>INTERNAS</w:t>
            </w:r>
          </w:p>
        </w:tc>
        <w:tc>
          <w:tcPr>
            <w:tcW w:w="5490" w:type="dxa"/>
            <w:gridSpan w:val="5"/>
            <w:vAlign w:val="center"/>
          </w:tcPr>
          <w:p w14:paraId="13DDC95E" w14:textId="77777777" w:rsidR="001A4C28" w:rsidRPr="004C53E8" w:rsidRDefault="001A4C28" w:rsidP="00D43D06">
            <w:pPr>
              <w:jc w:val="center"/>
              <w:rPr>
                <w:rFonts w:ascii="Arial" w:hAnsi="Arial" w:cs="Arial"/>
              </w:rPr>
            </w:pPr>
            <w:r w:rsidRPr="004C53E8">
              <w:rPr>
                <w:rFonts w:ascii="Arial" w:hAnsi="Arial" w:cs="Arial"/>
                <w:b/>
              </w:rPr>
              <w:t>EXTERNAS</w:t>
            </w:r>
          </w:p>
        </w:tc>
      </w:tr>
      <w:tr w:rsidR="00C623C5" w:rsidRPr="004C53E8" w14:paraId="7FE05AAD" w14:textId="77777777" w:rsidTr="009F6F5F">
        <w:trPr>
          <w:trHeight w:val="435"/>
        </w:trPr>
        <w:tc>
          <w:tcPr>
            <w:tcW w:w="5029" w:type="dxa"/>
            <w:gridSpan w:val="4"/>
          </w:tcPr>
          <w:p w14:paraId="68A8B8C4" w14:textId="686AF57E" w:rsidR="003D0883" w:rsidRPr="004C53E8" w:rsidRDefault="003D0883" w:rsidP="003D0883">
            <w:pPr>
              <w:jc w:val="center"/>
              <w:rPr>
                <w:rFonts w:ascii="Arial" w:hAnsi="Arial" w:cs="Arial"/>
              </w:rPr>
            </w:pPr>
            <w:r w:rsidRPr="004C53E8">
              <w:rPr>
                <w:rFonts w:ascii="Arial" w:hAnsi="Arial" w:cs="Arial"/>
              </w:rPr>
              <w:t xml:space="preserve">Dirección </w:t>
            </w:r>
            <w:r w:rsidR="004C53E8" w:rsidRPr="004C53E8">
              <w:rPr>
                <w:rFonts w:ascii="Arial" w:hAnsi="Arial" w:cs="Arial"/>
              </w:rPr>
              <w:t>Asistencial</w:t>
            </w:r>
            <w:r w:rsidRPr="004C53E8">
              <w:rPr>
                <w:rFonts w:ascii="Arial" w:hAnsi="Arial" w:cs="Arial"/>
              </w:rPr>
              <w:t xml:space="preserve"> </w:t>
            </w:r>
          </w:p>
          <w:p w14:paraId="2BC52354" w14:textId="7A50BFD2" w:rsidR="003D0883" w:rsidRPr="004C53E8" w:rsidRDefault="00302ED5" w:rsidP="003D088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Director Comercial</w:t>
            </w:r>
          </w:p>
          <w:p w14:paraId="4D681FE1" w14:textId="77777777" w:rsidR="001469AA" w:rsidRDefault="003D0883" w:rsidP="003D0883">
            <w:pPr>
              <w:jc w:val="center"/>
              <w:rPr>
                <w:rFonts w:ascii="Arial" w:hAnsi="Arial" w:cs="Arial"/>
              </w:rPr>
            </w:pPr>
            <w:r w:rsidRPr="004C53E8">
              <w:rPr>
                <w:rFonts w:ascii="Arial" w:hAnsi="Arial" w:cs="Arial"/>
              </w:rPr>
              <w:t>Dirección Administrativa</w:t>
            </w:r>
            <w:r w:rsidR="004C53E8" w:rsidRPr="004C53E8">
              <w:rPr>
                <w:rFonts w:ascii="Arial" w:hAnsi="Arial" w:cs="Arial"/>
              </w:rPr>
              <w:t xml:space="preserve"> y financiera</w:t>
            </w:r>
          </w:p>
          <w:p w14:paraId="3F1D552E" w14:textId="2E9BE85C" w:rsidR="00BF4302" w:rsidRPr="004C53E8" w:rsidRDefault="00BF4302" w:rsidP="003D088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Coordinadores de procesos</w:t>
            </w:r>
          </w:p>
        </w:tc>
        <w:tc>
          <w:tcPr>
            <w:tcW w:w="5490" w:type="dxa"/>
            <w:gridSpan w:val="5"/>
          </w:tcPr>
          <w:p w14:paraId="63599CC7" w14:textId="05B6B5C6" w:rsidR="0074642A" w:rsidRPr="004C53E8" w:rsidRDefault="00302ED5" w:rsidP="00911476">
            <w:pPr>
              <w:jc w:val="center"/>
              <w:rPr>
                <w:rFonts w:ascii="Arial" w:hAnsi="Arial" w:cs="Arial"/>
                <w:color w:val="000000" w:themeColor="text1"/>
                <w:lang w:val="es-MX"/>
              </w:rPr>
            </w:pPr>
            <w:r>
              <w:rPr>
                <w:rFonts w:ascii="Arial" w:hAnsi="Arial" w:cs="Arial"/>
                <w:color w:val="000000" w:themeColor="text1"/>
              </w:rPr>
              <w:t>Entes de control</w:t>
            </w:r>
            <w:r w:rsidR="00BF4302">
              <w:rPr>
                <w:rFonts w:ascii="Arial" w:hAnsi="Arial" w:cs="Arial"/>
                <w:color w:val="000000" w:themeColor="text1"/>
              </w:rPr>
              <w:t xml:space="preserve"> (Secretarias, ministerio de salud y de trabajo, procuraduría, etc)</w:t>
            </w:r>
          </w:p>
        </w:tc>
      </w:tr>
      <w:tr w:rsidR="00C623C5" w:rsidRPr="004C53E8" w14:paraId="29D45DD0" w14:textId="77777777" w:rsidTr="007C22B9">
        <w:trPr>
          <w:trHeight w:val="382"/>
        </w:trPr>
        <w:tc>
          <w:tcPr>
            <w:tcW w:w="10519" w:type="dxa"/>
            <w:gridSpan w:val="9"/>
            <w:shd w:val="clear" w:color="auto" w:fill="D9D9D9" w:themeFill="background1" w:themeFillShade="D9"/>
            <w:vAlign w:val="center"/>
          </w:tcPr>
          <w:p w14:paraId="1393D80E" w14:textId="2602E2D0" w:rsidR="00010AC2" w:rsidRPr="004C53E8" w:rsidRDefault="00010AC2" w:rsidP="00D43D06">
            <w:pPr>
              <w:jc w:val="center"/>
              <w:rPr>
                <w:rFonts w:ascii="Arial" w:hAnsi="Arial" w:cs="Arial"/>
                <w:b/>
              </w:rPr>
            </w:pPr>
            <w:r w:rsidRPr="004C53E8">
              <w:rPr>
                <w:rFonts w:ascii="Arial" w:hAnsi="Arial" w:cs="Arial"/>
                <w:b/>
              </w:rPr>
              <w:t xml:space="preserve">INFORMES </w:t>
            </w:r>
            <w:r w:rsidR="007F6CC1" w:rsidRPr="004C53E8">
              <w:rPr>
                <w:rFonts w:ascii="Arial" w:hAnsi="Arial" w:cs="Arial"/>
                <w:b/>
              </w:rPr>
              <w:t xml:space="preserve">CLAVES </w:t>
            </w:r>
            <w:r w:rsidRPr="004C53E8">
              <w:rPr>
                <w:rFonts w:ascii="Arial" w:hAnsi="Arial" w:cs="Arial"/>
                <w:b/>
              </w:rPr>
              <w:t>DE GESTION</w:t>
            </w:r>
          </w:p>
        </w:tc>
      </w:tr>
      <w:tr w:rsidR="00C623C5" w:rsidRPr="004C53E8" w14:paraId="41F1BB9D" w14:textId="77777777" w:rsidTr="009F6F5F">
        <w:trPr>
          <w:trHeight w:val="340"/>
        </w:trPr>
        <w:tc>
          <w:tcPr>
            <w:tcW w:w="3997" w:type="dxa"/>
            <w:gridSpan w:val="2"/>
            <w:shd w:val="clear" w:color="auto" w:fill="auto"/>
            <w:vAlign w:val="center"/>
          </w:tcPr>
          <w:p w14:paraId="531FCE67" w14:textId="77777777" w:rsidR="00010AC2" w:rsidRPr="004C53E8" w:rsidRDefault="00010AC2" w:rsidP="002504ED">
            <w:pPr>
              <w:jc w:val="center"/>
              <w:rPr>
                <w:rFonts w:ascii="Arial" w:hAnsi="Arial" w:cs="Arial"/>
                <w:b/>
              </w:rPr>
            </w:pPr>
            <w:r w:rsidRPr="004C53E8">
              <w:rPr>
                <w:rFonts w:ascii="Arial" w:hAnsi="Arial" w:cs="Arial"/>
                <w:b/>
              </w:rPr>
              <w:t>INFORME</w:t>
            </w:r>
          </w:p>
        </w:tc>
        <w:tc>
          <w:tcPr>
            <w:tcW w:w="2981" w:type="dxa"/>
            <w:gridSpan w:val="6"/>
            <w:shd w:val="clear" w:color="auto" w:fill="auto"/>
            <w:vAlign w:val="center"/>
          </w:tcPr>
          <w:p w14:paraId="063E1718" w14:textId="77777777" w:rsidR="00010AC2" w:rsidRPr="004C53E8" w:rsidRDefault="00010AC2" w:rsidP="002504ED">
            <w:pPr>
              <w:jc w:val="center"/>
              <w:rPr>
                <w:rFonts w:ascii="Arial" w:hAnsi="Arial" w:cs="Arial"/>
                <w:b/>
              </w:rPr>
            </w:pPr>
            <w:r w:rsidRPr="004C53E8">
              <w:rPr>
                <w:rFonts w:ascii="Arial" w:hAnsi="Arial" w:cs="Arial"/>
                <w:b/>
              </w:rPr>
              <w:t>FRECUENCIA</w:t>
            </w:r>
          </w:p>
        </w:tc>
        <w:tc>
          <w:tcPr>
            <w:tcW w:w="3541" w:type="dxa"/>
            <w:shd w:val="clear" w:color="auto" w:fill="auto"/>
            <w:vAlign w:val="center"/>
          </w:tcPr>
          <w:p w14:paraId="1708A6BF" w14:textId="6ED6084B" w:rsidR="00010AC2" w:rsidRPr="004C53E8" w:rsidRDefault="00B956CB" w:rsidP="002504ED">
            <w:pPr>
              <w:jc w:val="center"/>
              <w:rPr>
                <w:rFonts w:ascii="Arial" w:hAnsi="Arial" w:cs="Arial"/>
                <w:b/>
              </w:rPr>
            </w:pPr>
            <w:r w:rsidRPr="004C53E8">
              <w:rPr>
                <w:rFonts w:ascii="Arial" w:hAnsi="Arial" w:cs="Arial"/>
                <w:b/>
              </w:rPr>
              <w:t>DESTINATARIO</w:t>
            </w:r>
          </w:p>
        </w:tc>
      </w:tr>
      <w:tr w:rsidR="00C623C5" w:rsidRPr="004C53E8" w14:paraId="2EC3A499" w14:textId="77777777" w:rsidTr="00BF4302">
        <w:trPr>
          <w:trHeight w:val="418"/>
        </w:trPr>
        <w:tc>
          <w:tcPr>
            <w:tcW w:w="3997" w:type="dxa"/>
            <w:gridSpan w:val="2"/>
            <w:shd w:val="clear" w:color="auto" w:fill="auto"/>
            <w:vAlign w:val="center"/>
          </w:tcPr>
          <w:p w14:paraId="71B741C9" w14:textId="3128EC37" w:rsidR="00BE3904" w:rsidRPr="004C53E8" w:rsidRDefault="00BF4302" w:rsidP="00FB0571">
            <w:pPr>
              <w:pStyle w:val="Prrafodelista"/>
              <w:numPr>
                <w:ilvl w:val="0"/>
                <w:numId w:val="3"/>
              </w:numPr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  <w:lang w:val="es-MX"/>
              </w:rPr>
              <w:t>N.A</w:t>
            </w:r>
          </w:p>
        </w:tc>
        <w:tc>
          <w:tcPr>
            <w:tcW w:w="2981" w:type="dxa"/>
            <w:gridSpan w:val="6"/>
            <w:shd w:val="clear" w:color="auto" w:fill="auto"/>
            <w:vAlign w:val="center"/>
          </w:tcPr>
          <w:p w14:paraId="4FF74619" w14:textId="727280F0" w:rsidR="003D0883" w:rsidRPr="004C53E8" w:rsidRDefault="00BF4302" w:rsidP="00BF4302">
            <w:pPr>
              <w:pStyle w:val="Prrafodelista"/>
              <w:numPr>
                <w:ilvl w:val="0"/>
                <w:numId w:val="3"/>
              </w:numPr>
              <w:ind w:left="6" w:firstLine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N.A</w:t>
            </w:r>
          </w:p>
          <w:p w14:paraId="1E63AE5D" w14:textId="61F3CEE7" w:rsidR="00BE3904" w:rsidRPr="003D60F0" w:rsidRDefault="00BE3904" w:rsidP="003D60F0">
            <w:p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3541" w:type="dxa"/>
            <w:shd w:val="clear" w:color="auto" w:fill="auto"/>
            <w:vAlign w:val="center"/>
          </w:tcPr>
          <w:p w14:paraId="7124E074" w14:textId="240D337A" w:rsidR="00BE3904" w:rsidRPr="004C53E8" w:rsidRDefault="00BF4302" w:rsidP="00FB0571">
            <w:pPr>
              <w:pStyle w:val="Prrafodelista"/>
              <w:numPr>
                <w:ilvl w:val="0"/>
                <w:numId w:val="3"/>
              </w:numPr>
              <w:tabs>
                <w:tab w:val="center" w:pos="1640"/>
                <w:tab w:val="right" w:pos="3281"/>
              </w:tabs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/>
              </w:rPr>
              <w:t>N.A</w:t>
            </w:r>
          </w:p>
        </w:tc>
      </w:tr>
      <w:tr w:rsidR="00C623C5" w:rsidRPr="004C53E8" w14:paraId="487EA51E" w14:textId="77777777" w:rsidTr="007C22B9">
        <w:trPr>
          <w:trHeight w:val="418"/>
        </w:trPr>
        <w:tc>
          <w:tcPr>
            <w:tcW w:w="10519" w:type="dxa"/>
            <w:gridSpan w:val="9"/>
            <w:shd w:val="clear" w:color="auto" w:fill="D9D9D9" w:themeFill="background1" w:themeFillShade="D9"/>
            <w:vAlign w:val="center"/>
          </w:tcPr>
          <w:p w14:paraId="228E4F23" w14:textId="4955A9E6" w:rsidR="00673369" w:rsidRPr="004C53E8" w:rsidRDefault="00A70588" w:rsidP="00D43D06">
            <w:pPr>
              <w:jc w:val="center"/>
              <w:rPr>
                <w:rFonts w:ascii="Arial" w:hAnsi="Arial" w:cs="Arial"/>
                <w:b/>
              </w:rPr>
            </w:pPr>
            <w:r w:rsidRPr="004C53E8">
              <w:rPr>
                <w:rFonts w:ascii="Arial" w:hAnsi="Arial" w:cs="Arial"/>
                <w:b/>
              </w:rPr>
              <w:t>CONDICIONES DE SEGURIDAD Y SALUD EN EL TRABAJO</w:t>
            </w:r>
          </w:p>
        </w:tc>
      </w:tr>
      <w:tr w:rsidR="00870114" w:rsidRPr="004C53E8" w14:paraId="444735EE" w14:textId="77777777" w:rsidTr="009F6F5F">
        <w:trPr>
          <w:trHeight w:val="561"/>
        </w:trPr>
        <w:tc>
          <w:tcPr>
            <w:tcW w:w="5273" w:type="dxa"/>
            <w:gridSpan w:val="5"/>
            <w:shd w:val="clear" w:color="auto" w:fill="auto"/>
          </w:tcPr>
          <w:p w14:paraId="54865305" w14:textId="77777777" w:rsidR="00870114" w:rsidRPr="004C53E8" w:rsidRDefault="00870114" w:rsidP="00E301B6">
            <w:pPr>
              <w:jc w:val="both"/>
              <w:rPr>
                <w:rFonts w:ascii="Arial" w:hAnsi="Arial" w:cs="Arial"/>
              </w:rPr>
            </w:pPr>
          </w:p>
          <w:p w14:paraId="402BDA0E" w14:textId="77777777" w:rsidR="00870114" w:rsidRPr="004C53E8" w:rsidRDefault="00870114" w:rsidP="00E301B6">
            <w:pPr>
              <w:jc w:val="both"/>
              <w:rPr>
                <w:rFonts w:ascii="Arial" w:hAnsi="Arial" w:cs="Arial"/>
              </w:rPr>
            </w:pPr>
          </w:p>
          <w:p w14:paraId="7E0878BC" w14:textId="4A84C82D" w:rsidR="00870114" w:rsidRPr="004C53E8" w:rsidRDefault="00870114" w:rsidP="004C53E8">
            <w:pPr>
              <w:jc w:val="center"/>
              <w:rPr>
                <w:rFonts w:ascii="Arial" w:hAnsi="Arial" w:cs="Arial"/>
                <w:b/>
              </w:rPr>
            </w:pPr>
            <w:r w:rsidRPr="004C53E8">
              <w:rPr>
                <w:rFonts w:ascii="Arial" w:hAnsi="Arial" w:cs="Arial"/>
                <w:b/>
              </w:rPr>
              <w:t>TIPOS DE RIESGOS OCUPACIONALES DE EXPOSICIÓN</w:t>
            </w:r>
          </w:p>
        </w:tc>
        <w:tc>
          <w:tcPr>
            <w:tcW w:w="5246" w:type="dxa"/>
            <w:gridSpan w:val="4"/>
            <w:shd w:val="clear" w:color="auto" w:fill="auto"/>
          </w:tcPr>
          <w:p w14:paraId="16F720FA" w14:textId="1F1E9F5A" w:rsidR="00870114" w:rsidRPr="004C53E8" w:rsidRDefault="00870114" w:rsidP="00FB0571">
            <w:pPr>
              <w:pStyle w:val="Prrafodelista"/>
              <w:numPr>
                <w:ilvl w:val="0"/>
                <w:numId w:val="1"/>
              </w:numPr>
              <w:rPr>
                <w:rFonts w:ascii="Arial" w:hAnsi="Arial" w:cs="Arial"/>
              </w:rPr>
            </w:pPr>
            <w:r w:rsidRPr="004C53E8">
              <w:rPr>
                <w:rFonts w:ascii="Arial" w:hAnsi="Arial" w:cs="Arial"/>
              </w:rPr>
              <w:t xml:space="preserve">Físico, iluminación, radiaciones ionizantes (Rayos del computador)  </w:t>
            </w:r>
          </w:p>
          <w:p w14:paraId="15632109" w14:textId="2A936264" w:rsidR="00870114" w:rsidRPr="004C53E8" w:rsidRDefault="00870114" w:rsidP="00FB0571">
            <w:pPr>
              <w:pStyle w:val="Prrafodelista"/>
              <w:numPr>
                <w:ilvl w:val="0"/>
                <w:numId w:val="1"/>
              </w:numPr>
              <w:rPr>
                <w:rFonts w:ascii="Arial" w:hAnsi="Arial" w:cs="Arial"/>
              </w:rPr>
            </w:pPr>
            <w:r w:rsidRPr="004C53E8">
              <w:rPr>
                <w:rFonts w:ascii="Arial" w:hAnsi="Arial" w:cs="Arial"/>
              </w:rPr>
              <w:t>Psicosocial: Gestión organizacional, estilos de mando, trabajo en equipo, condiciones de la tarea (carga mental, monotonía, Jornada de trabajo, horas extras, trabajo nocturno)</w:t>
            </w:r>
          </w:p>
          <w:p w14:paraId="04840EB6" w14:textId="42C479AE" w:rsidR="00B76A84" w:rsidRPr="004C53E8" w:rsidRDefault="00B76A84" w:rsidP="00FB0571">
            <w:pPr>
              <w:pStyle w:val="Prrafodelista"/>
              <w:numPr>
                <w:ilvl w:val="0"/>
                <w:numId w:val="1"/>
              </w:numPr>
              <w:rPr>
                <w:rFonts w:ascii="Arial" w:hAnsi="Arial" w:cs="Arial"/>
              </w:rPr>
            </w:pPr>
            <w:r w:rsidRPr="004C53E8">
              <w:rPr>
                <w:rFonts w:ascii="Arial" w:hAnsi="Arial" w:cs="Arial"/>
              </w:rPr>
              <w:t>Químicos: Exposición a medicamentos de control especial.</w:t>
            </w:r>
          </w:p>
          <w:p w14:paraId="44627A2A" w14:textId="33FFF937" w:rsidR="00870114" w:rsidRPr="004C53E8" w:rsidRDefault="00870114" w:rsidP="00FB0571">
            <w:pPr>
              <w:pStyle w:val="Prrafodelista"/>
              <w:numPr>
                <w:ilvl w:val="0"/>
                <w:numId w:val="1"/>
              </w:numPr>
              <w:rPr>
                <w:rFonts w:ascii="Arial" w:hAnsi="Arial" w:cs="Arial"/>
              </w:rPr>
            </w:pPr>
            <w:r w:rsidRPr="004C53E8">
              <w:rPr>
                <w:rFonts w:ascii="Arial" w:hAnsi="Arial" w:cs="Arial"/>
              </w:rPr>
              <w:t xml:space="preserve">Biomecánico: Postura sedente, movimiento repetitivo. </w:t>
            </w:r>
          </w:p>
          <w:p w14:paraId="10F5839D" w14:textId="09C25C56" w:rsidR="00870114" w:rsidRPr="004C53E8" w:rsidRDefault="00870114" w:rsidP="00FB0571">
            <w:pPr>
              <w:pStyle w:val="Prrafodelista"/>
              <w:numPr>
                <w:ilvl w:val="0"/>
                <w:numId w:val="1"/>
              </w:numPr>
              <w:rPr>
                <w:rFonts w:ascii="Arial" w:hAnsi="Arial" w:cs="Arial"/>
              </w:rPr>
            </w:pPr>
            <w:r w:rsidRPr="004C53E8">
              <w:rPr>
                <w:rFonts w:ascii="Arial" w:hAnsi="Arial" w:cs="Arial"/>
              </w:rPr>
              <w:t>Condiciones de seguridad: Mecánico (Ma</w:t>
            </w:r>
            <w:r w:rsidR="00060FE2" w:rsidRPr="004C53E8">
              <w:rPr>
                <w:rFonts w:ascii="Arial" w:hAnsi="Arial" w:cs="Arial"/>
              </w:rPr>
              <w:t xml:space="preserve">nejo de herramientas manuales, </w:t>
            </w:r>
            <w:r w:rsidRPr="004C53E8">
              <w:rPr>
                <w:rFonts w:ascii="Arial" w:hAnsi="Arial" w:cs="Arial"/>
              </w:rPr>
              <w:t>locativo, condiciones de orden y aseo, caída de objetos, Público: Robos, atracos).</w:t>
            </w:r>
          </w:p>
          <w:p w14:paraId="09094921" w14:textId="7A32D527" w:rsidR="009B46CD" w:rsidRPr="004C53E8" w:rsidRDefault="00870114" w:rsidP="00FB0571">
            <w:pPr>
              <w:pStyle w:val="Prrafodelista"/>
              <w:numPr>
                <w:ilvl w:val="0"/>
                <w:numId w:val="1"/>
              </w:numPr>
              <w:rPr>
                <w:rFonts w:ascii="Arial" w:hAnsi="Arial" w:cs="Arial"/>
              </w:rPr>
            </w:pPr>
            <w:r w:rsidRPr="004C53E8">
              <w:rPr>
                <w:rFonts w:ascii="Arial" w:hAnsi="Arial" w:cs="Arial"/>
              </w:rPr>
              <w:t>Fenómenos Naturales: Sismos, terremoto.</w:t>
            </w:r>
          </w:p>
        </w:tc>
      </w:tr>
      <w:tr w:rsidR="00241A60" w:rsidRPr="004C53E8" w14:paraId="121C254F" w14:textId="77777777" w:rsidTr="009F6F5F">
        <w:trPr>
          <w:trHeight w:val="418"/>
        </w:trPr>
        <w:tc>
          <w:tcPr>
            <w:tcW w:w="5273" w:type="dxa"/>
            <w:gridSpan w:val="5"/>
            <w:shd w:val="clear" w:color="auto" w:fill="auto"/>
            <w:vAlign w:val="center"/>
          </w:tcPr>
          <w:p w14:paraId="15E68A7C" w14:textId="3EA5B752" w:rsidR="00241A60" w:rsidRPr="004C53E8" w:rsidRDefault="00241A60" w:rsidP="00241A60">
            <w:pPr>
              <w:jc w:val="center"/>
              <w:rPr>
                <w:rFonts w:ascii="Arial" w:hAnsi="Arial" w:cs="Arial"/>
                <w:b/>
              </w:rPr>
            </w:pPr>
            <w:r w:rsidRPr="004C53E8">
              <w:rPr>
                <w:rFonts w:ascii="Arial" w:hAnsi="Arial" w:cs="Arial"/>
                <w:b/>
              </w:rPr>
              <w:t>EXÁMENES DE INGRESO REQUERIDOS</w:t>
            </w:r>
          </w:p>
        </w:tc>
        <w:tc>
          <w:tcPr>
            <w:tcW w:w="5246" w:type="dxa"/>
            <w:gridSpan w:val="4"/>
            <w:shd w:val="clear" w:color="auto" w:fill="auto"/>
            <w:vAlign w:val="center"/>
          </w:tcPr>
          <w:p w14:paraId="36DE8835" w14:textId="2328DBEB" w:rsidR="00241A60" w:rsidRPr="004C53E8" w:rsidRDefault="00241A60" w:rsidP="009B46CD">
            <w:pPr>
              <w:pStyle w:val="Prrafodelista"/>
              <w:rPr>
                <w:rFonts w:ascii="Arial" w:hAnsi="Arial" w:cs="Arial"/>
              </w:rPr>
            </w:pPr>
            <w:r w:rsidRPr="004C53E8">
              <w:rPr>
                <w:rFonts w:ascii="Arial" w:hAnsi="Arial" w:cs="Arial"/>
              </w:rPr>
              <w:t>Medico Ocupacional con énfasis Osteomuscular</w:t>
            </w:r>
          </w:p>
        </w:tc>
      </w:tr>
      <w:tr w:rsidR="00241A60" w:rsidRPr="004C53E8" w14:paraId="3B2D23E2" w14:textId="77777777" w:rsidTr="009F6F5F">
        <w:trPr>
          <w:trHeight w:val="418"/>
        </w:trPr>
        <w:tc>
          <w:tcPr>
            <w:tcW w:w="5273" w:type="dxa"/>
            <w:gridSpan w:val="5"/>
            <w:shd w:val="clear" w:color="auto" w:fill="auto"/>
            <w:vAlign w:val="center"/>
          </w:tcPr>
          <w:p w14:paraId="7CEC4DF9" w14:textId="10A91434" w:rsidR="00241A60" w:rsidRPr="004C53E8" w:rsidRDefault="00241A60" w:rsidP="00241A60">
            <w:pPr>
              <w:jc w:val="center"/>
              <w:rPr>
                <w:rFonts w:ascii="Arial" w:hAnsi="Arial" w:cs="Arial"/>
                <w:b/>
              </w:rPr>
            </w:pPr>
            <w:r w:rsidRPr="004C53E8">
              <w:rPr>
                <w:rFonts w:ascii="Arial" w:hAnsi="Arial" w:cs="Arial"/>
                <w:b/>
              </w:rPr>
              <w:t>EXÁMENES PERIÓDICOS</w:t>
            </w:r>
          </w:p>
        </w:tc>
        <w:tc>
          <w:tcPr>
            <w:tcW w:w="5246" w:type="dxa"/>
            <w:gridSpan w:val="4"/>
            <w:shd w:val="clear" w:color="auto" w:fill="auto"/>
            <w:vAlign w:val="center"/>
          </w:tcPr>
          <w:p w14:paraId="437D5B87" w14:textId="13C0FE14" w:rsidR="00241A60" w:rsidRPr="004C53E8" w:rsidRDefault="003D0883" w:rsidP="00241A60">
            <w:pPr>
              <w:jc w:val="center"/>
              <w:rPr>
                <w:rFonts w:ascii="Arial" w:hAnsi="Arial" w:cs="Arial"/>
              </w:rPr>
            </w:pPr>
            <w:r w:rsidRPr="004C53E8">
              <w:rPr>
                <w:rFonts w:ascii="Arial" w:hAnsi="Arial" w:cs="Arial"/>
              </w:rPr>
              <w:t>Medico Ocupacional con énfasis Osteomuscular, Visiometria</w:t>
            </w:r>
          </w:p>
        </w:tc>
      </w:tr>
      <w:tr w:rsidR="00241A60" w:rsidRPr="004C53E8" w14:paraId="3BEDD03C" w14:textId="77777777" w:rsidTr="009F6F5F">
        <w:trPr>
          <w:trHeight w:val="402"/>
        </w:trPr>
        <w:tc>
          <w:tcPr>
            <w:tcW w:w="5273" w:type="dxa"/>
            <w:gridSpan w:val="5"/>
            <w:shd w:val="clear" w:color="auto" w:fill="auto"/>
            <w:vAlign w:val="center"/>
          </w:tcPr>
          <w:p w14:paraId="0D3C5CD3" w14:textId="7D6944E4" w:rsidR="009B46CD" w:rsidRPr="004C53E8" w:rsidRDefault="004C53E8" w:rsidP="005C0D67">
            <w:pPr>
              <w:jc w:val="center"/>
              <w:rPr>
                <w:rFonts w:ascii="Arial" w:hAnsi="Arial" w:cs="Arial"/>
                <w:b/>
              </w:rPr>
            </w:pPr>
            <w:r w:rsidRPr="004C53E8">
              <w:rPr>
                <w:rFonts w:ascii="Arial" w:hAnsi="Arial" w:cs="Arial"/>
                <w:b/>
              </w:rPr>
              <w:t>EPP</w:t>
            </w:r>
            <w:r w:rsidR="00241A60" w:rsidRPr="004C53E8">
              <w:rPr>
                <w:rFonts w:ascii="Arial" w:hAnsi="Arial" w:cs="Arial"/>
                <w:b/>
              </w:rPr>
              <w:t xml:space="preserve"> REQUERIDOS</w:t>
            </w:r>
          </w:p>
        </w:tc>
        <w:tc>
          <w:tcPr>
            <w:tcW w:w="5246" w:type="dxa"/>
            <w:gridSpan w:val="4"/>
            <w:shd w:val="clear" w:color="auto" w:fill="auto"/>
            <w:vAlign w:val="center"/>
          </w:tcPr>
          <w:p w14:paraId="72A19569" w14:textId="6DDFF824" w:rsidR="009B46CD" w:rsidRPr="004C53E8" w:rsidRDefault="003D0883" w:rsidP="009036E7">
            <w:pPr>
              <w:jc w:val="center"/>
              <w:rPr>
                <w:rFonts w:ascii="Arial" w:hAnsi="Arial" w:cs="Arial"/>
              </w:rPr>
            </w:pPr>
            <w:r w:rsidRPr="004C53E8">
              <w:rPr>
                <w:rFonts w:ascii="Arial" w:hAnsi="Arial" w:cs="Arial"/>
              </w:rPr>
              <w:t>N/A</w:t>
            </w:r>
          </w:p>
        </w:tc>
      </w:tr>
      <w:tr w:rsidR="00241A60" w:rsidRPr="004C53E8" w14:paraId="49F61A70" w14:textId="77777777" w:rsidTr="007C22B9">
        <w:trPr>
          <w:trHeight w:val="418"/>
        </w:trPr>
        <w:tc>
          <w:tcPr>
            <w:tcW w:w="10519" w:type="dxa"/>
            <w:gridSpan w:val="9"/>
            <w:shd w:val="clear" w:color="auto" w:fill="D9D9D9" w:themeFill="background1" w:themeFillShade="D9"/>
            <w:vAlign w:val="center"/>
          </w:tcPr>
          <w:p w14:paraId="17FC6D34" w14:textId="233DEE76" w:rsidR="00241A60" w:rsidRPr="004C53E8" w:rsidRDefault="00241A60" w:rsidP="00241A60">
            <w:pPr>
              <w:jc w:val="center"/>
              <w:rPr>
                <w:rFonts w:ascii="Arial" w:hAnsi="Arial" w:cs="Arial"/>
                <w:b/>
                <w:color w:val="1F497D" w:themeColor="text2"/>
              </w:rPr>
            </w:pPr>
            <w:r w:rsidRPr="004C53E8">
              <w:rPr>
                <w:rFonts w:ascii="Arial" w:hAnsi="Arial" w:cs="Arial"/>
                <w:b/>
              </w:rPr>
              <w:t>RESPONSABILIDADES FRENTE AL SG-SST</w:t>
            </w:r>
          </w:p>
        </w:tc>
      </w:tr>
      <w:tr w:rsidR="00241A60" w:rsidRPr="004C53E8" w14:paraId="6A377DCB" w14:textId="77777777" w:rsidTr="007C22B9">
        <w:trPr>
          <w:trHeight w:val="1413"/>
        </w:trPr>
        <w:tc>
          <w:tcPr>
            <w:tcW w:w="10519" w:type="dxa"/>
            <w:gridSpan w:val="9"/>
            <w:shd w:val="clear" w:color="auto" w:fill="auto"/>
            <w:vAlign w:val="center"/>
          </w:tcPr>
          <w:p w14:paraId="707E5215" w14:textId="77777777" w:rsidR="00816783" w:rsidRPr="004C53E8" w:rsidRDefault="00816783" w:rsidP="00FB0571">
            <w:pPr>
              <w:pStyle w:val="Prrafodelista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4C53E8">
              <w:rPr>
                <w:rFonts w:ascii="Arial" w:hAnsi="Arial" w:cs="Arial"/>
              </w:rPr>
              <w:t>Cuidado integral de su salud</w:t>
            </w:r>
          </w:p>
          <w:p w14:paraId="391FDD40" w14:textId="77777777" w:rsidR="00816783" w:rsidRPr="004C53E8" w:rsidRDefault="00816783" w:rsidP="00FB0571">
            <w:pPr>
              <w:pStyle w:val="Prrafodelista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4C53E8">
              <w:rPr>
                <w:rFonts w:ascii="Arial" w:hAnsi="Arial" w:cs="Arial"/>
              </w:rPr>
              <w:t>Suministrar información clara y precisa sobre su estado de salud</w:t>
            </w:r>
          </w:p>
          <w:p w14:paraId="1677B034" w14:textId="77777777" w:rsidR="00816783" w:rsidRPr="004C53E8" w:rsidRDefault="00816783" w:rsidP="00FB0571">
            <w:pPr>
              <w:pStyle w:val="Prrafodelista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4C53E8">
              <w:rPr>
                <w:rFonts w:ascii="Arial" w:hAnsi="Arial" w:cs="Arial"/>
              </w:rPr>
              <w:t>Cumplir las normas y reglamentos del SG-SST</w:t>
            </w:r>
          </w:p>
          <w:p w14:paraId="08AF671A" w14:textId="77777777" w:rsidR="00816783" w:rsidRPr="004C53E8" w:rsidRDefault="00816783" w:rsidP="00FB0571">
            <w:pPr>
              <w:pStyle w:val="Prrafodelista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4C53E8">
              <w:rPr>
                <w:rFonts w:ascii="Arial" w:hAnsi="Arial" w:cs="Arial"/>
              </w:rPr>
              <w:t>Reportar actos y condiciones inseguras</w:t>
            </w:r>
          </w:p>
          <w:p w14:paraId="4C130A5D" w14:textId="77777777" w:rsidR="00816783" w:rsidRPr="004C53E8" w:rsidRDefault="00816783" w:rsidP="00FB0571">
            <w:pPr>
              <w:pStyle w:val="Prrafodelista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4C53E8">
              <w:rPr>
                <w:rFonts w:ascii="Arial" w:hAnsi="Arial" w:cs="Arial"/>
              </w:rPr>
              <w:t>Participar en las actividades de capacitación</w:t>
            </w:r>
          </w:p>
          <w:p w14:paraId="0E37BD1B" w14:textId="77777777" w:rsidR="009B46CD" w:rsidRDefault="00816783" w:rsidP="004C53E8">
            <w:pPr>
              <w:pStyle w:val="Prrafodelista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4C53E8">
              <w:rPr>
                <w:rFonts w:ascii="Arial" w:hAnsi="Arial" w:cs="Arial"/>
              </w:rPr>
              <w:t>Contribuir con los objetivos del SG-SST</w:t>
            </w:r>
          </w:p>
          <w:p w14:paraId="728EC564" w14:textId="15D68280" w:rsidR="00C83BD3" w:rsidRPr="004C53E8" w:rsidRDefault="00C83BD3" w:rsidP="004C53E8">
            <w:pPr>
              <w:pStyle w:val="Prrafodelista"/>
              <w:numPr>
                <w:ilvl w:val="0"/>
                <w:numId w:val="2"/>
              </w:numPr>
              <w:rPr>
                <w:rFonts w:ascii="Arial" w:hAnsi="Arial" w:cs="Arial"/>
              </w:rPr>
            </w:pPr>
          </w:p>
        </w:tc>
      </w:tr>
      <w:tr w:rsidR="00C55953" w:rsidRPr="004C53E8" w14:paraId="7691915C" w14:textId="77777777" w:rsidTr="007C22B9">
        <w:trPr>
          <w:trHeight w:val="397"/>
        </w:trPr>
        <w:tc>
          <w:tcPr>
            <w:tcW w:w="10519" w:type="dxa"/>
            <w:gridSpan w:val="9"/>
            <w:shd w:val="clear" w:color="auto" w:fill="D9D9D9" w:themeFill="background1" w:themeFillShade="D9"/>
            <w:vAlign w:val="center"/>
          </w:tcPr>
          <w:p w14:paraId="7AED242B" w14:textId="76E56CAC" w:rsidR="00C55953" w:rsidRPr="004C53E8" w:rsidRDefault="00C55953" w:rsidP="00C55953">
            <w:pPr>
              <w:jc w:val="center"/>
              <w:rPr>
                <w:rFonts w:ascii="Arial" w:hAnsi="Arial" w:cs="Arial"/>
              </w:rPr>
            </w:pPr>
            <w:r w:rsidRPr="004C53E8">
              <w:rPr>
                <w:rFonts w:ascii="Arial" w:hAnsi="Arial" w:cs="Arial"/>
                <w:b/>
              </w:rPr>
              <w:t>RESPONSABILIDAD</w:t>
            </w:r>
            <w:r w:rsidR="00B16997" w:rsidRPr="004C53E8">
              <w:rPr>
                <w:rFonts w:ascii="Arial" w:hAnsi="Arial" w:cs="Arial"/>
                <w:b/>
              </w:rPr>
              <w:t>ES</w:t>
            </w:r>
            <w:r w:rsidR="003B4544" w:rsidRPr="004C53E8">
              <w:rPr>
                <w:rFonts w:ascii="Arial" w:hAnsi="Arial" w:cs="Arial"/>
                <w:b/>
              </w:rPr>
              <w:t xml:space="preserve"> FRENTE A</w:t>
            </w:r>
            <w:r w:rsidRPr="004C53E8">
              <w:rPr>
                <w:rFonts w:ascii="Arial" w:hAnsi="Arial" w:cs="Arial"/>
                <w:b/>
              </w:rPr>
              <w:t>L SISTEMA DE GESTIÓN AMBIENTAL</w:t>
            </w:r>
          </w:p>
        </w:tc>
      </w:tr>
      <w:tr w:rsidR="00C55953" w:rsidRPr="004C53E8" w14:paraId="32EFE114" w14:textId="77777777" w:rsidTr="007C22B9">
        <w:trPr>
          <w:trHeight w:val="571"/>
        </w:trPr>
        <w:tc>
          <w:tcPr>
            <w:tcW w:w="10519" w:type="dxa"/>
            <w:gridSpan w:val="9"/>
            <w:shd w:val="clear" w:color="auto" w:fill="auto"/>
            <w:vAlign w:val="center"/>
          </w:tcPr>
          <w:p w14:paraId="47B7CB01" w14:textId="77777777" w:rsidR="003D60F0" w:rsidRDefault="003D60F0" w:rsidP="003D60F0">
            <w:pPr>
              <w:ind w:left="720"/>
              <w:jc w:val="both"/>
              <w:rPr>
                <w:rFonts w:ascii="Arial" w:hAnsi="Arial" w:cs="Arial"/>
              </w:rPr>
            </w:pPr>
          </w:p>
          <w:p w14:paraId="70F3CB0A" w14:textId="77777777" w:rsidR="003D60F0" w:rsidRDefault="003D60F0" w:rsidP="003D60F0">
            <w:pPr>
              <w:ind w:left="720"/>
              <w:jc w:val="both"/>
              <w:rPr>
                <w:rFonts w:ascii="Arial" w:hAnsi="Arial" w:cs="Arial"/>
              </w:rPr>
            </w:pPr>
          </w:p>
          <w:p w14:paraId="6754A1C9" w14:textId="77777777" w:rsidR="009B6CE6" w:rsidRPr="004C53E8" w:rsidRDefault="009B6CE6" w:rsidP="00FB0571">
            <w:pPr>
              <w:numPr>
                <w:ilvl w:val="0"/>
                <w:numId w:val="7"/>
              </w:numPr>
              <w:jc w:val="both"/>
              <w:rPr>
                <w:rFonts w:ascii="Arial" w:hAnsi="Arial" w:cs="Arial"/>
              </w:rPr>
            </w:pPr>
            <w:r w:rsidRPr="004C53E8">
              <w:rPr>
                <w:rFonts w:ascii="Arial" w:hAnsi="Arial" w:cs="Arial"/>
              </w:rPr>
              <w:t>Aplicar los controles operacionales establecidos a los aspectos ambientales generados en su puesto de trabajo.</w:t>
            </w:r>
          </w:p>
          <w:p w14:paraId="34CF98C7" w14:textId="77777777" w:rsidR="009B6CE6" w:rsidRPr="004C53E8" w:rsidRDefault="009B6CE6" w:rsidP="00FB0571">
            <w:pPr>
              <w:numPr>
                <w:ilvl w:val="0"/>
                <w:numId w:val="7"/>
              </w:numPr>
              <w:jc w:val="both"/>
              <w:rPr>
                <w:rFonts w:ascii="Arial" w:hAnsi="Arial" w:cs="Arial"/>
              </w:rPr>
            </w:pPr>
            <w:r w:rsidRPr="004C53E8">
              <w:rPr>
                <w:rFonts w:ascii="Arial" w:hAnsi="Arial" w:cs="Arial"/>
              </w:rPr>
              <w:t>Seguir los procedimientos, instructivos aplicables a su puesto de trabajo.</w:t>
            </w:r>
          </w:p>
          <w:p w14:paraId="1B24CE55" w14:textId="77777777" w:rsidR="009B6CE6" w:rsidRPr="004C53E8" w:rsidRDefault="009B6CE6" w:rsidP="00FB0571">
            <w:pPr>
              <w:numPr>
                <w:ilvl w:val="0"/>
                <w:numId w:val="7"/>
              </w:numPr>
              <w:jc w:val="both"/>
              <w:rPr>
                <w:rFonts w:ascii="Arial" w:hAnsi="Arial" w:cs="Arial"/>
              </w:rPr>
            </w:pPr>
            <w:r w:rsidRPr="004C53E8">
              <w:rPr>
                <w:rFonts w:ascii="Arial" w:hAnsi="Arial" w:cs="Arial"/>
              </w:rPr>
              <w:t>Suministrar la información ambiental requerida por el sistema integrado de gestión para el control de los aspectos ambientales de la Empresa.</w:t>
            </w:r>
          </w:p>
          <w:p w14:paraId="6E0C43A8" w14:textId="77777777" w:rsidR="009B6CE6" w:rsidRPr="004C53E8" w:rsidRDefault="009B6CE6" w:rsidP="00FB0571">
            <w:pPr>
              <w:numPr>
                <w:ilvl w:val="0"/>
                <w:numId w:val="7"/>
              </w:numPr>
              <w:jc w:val="both"/>
              <w:rPr>
                <w:rFonts w:ascii="Arial" w:hAnsi="Arial" w:cs="Arial"/>
              </w:rPr>
            </w:pPr>
            <w:r w:rsidRPr="004C53E8">
              <w:rPr>
                <w:rFonts w:ascii="Arial" w:hAnsi="Arial" w:cs="Arial"/>
              </w:rPr>
              <w:t>Registrar los datos requeridos por las actividades que desempeña en su puesto de trabajo.</w:t>
            </w:r>
          </w:p>
          <w:p w14:paraId="678C6762" w14:textId="77777777" w:rsidR="009B6CE6" w:rsidRPr="004C53E8" w:rsidRDefault="009B6CE6" w:rsidP="00FB0571">
            <w:pPr>
              <w:numPr>
                <w:ilvl w:val="0"/>
                <w:numId w:val="7"/>
              </w:numPr>
              <w:jc w:val="both"/>
              <w:rPr>
                <w:rFonts w:ascii="Arial" w:hAnsi="Arial" w:cs="Arial"/>
              </w:rPr>
            </w:pPr>
            <w:r w:rsidRPr="004C53E8">
              <w:rPr>
                <w:rFonts w:ascii="Arial" w:hAnsi="Arial" w:cs="Arial"/>
              </w:rPr>
              <w:t>Identificar no conformidades y proponer acciones de mejora continua en las áreas bajo su responsabilidad.</w:t>
            </w:r>
          </w:p>
          <w:p w14:paraId="1067156A" w14:textId="77777777" w:rsidR="009B6CE6" w:rsidRPr="004C53E8" w:rsidRDefault="009B6CE6" w:rsidP="00FB0571">
            <w:pPr>
              <w:widowControl w:val="0"/>
              <w:numPr>
                <w:ilvl w:val="0"/>
                <w:numId w:val="7"/>
              </w:numPr>
              <w:tabs>
                <w:tab w:val="decimal" w:pos="1462"/>
                <w:tab w:val="left" w:pos="1893"/>
                <w:tab w:val="left" w:pos="2653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lang w:val="es-MX"/>
              </w:rPr>
            </w:pPr>
            <w:r w:rsidRPr="004C53E8">
              <w:rPr>
                <w:rFonts w:ascii="Arial" w:hAnsi="Arial" w:cs="Arial"/>
              </w:rPr>
              <w:t>Proponer acciones de mejora continua para el Sistema Integrado de Gestión.</w:t>
            </w:r>
          </w:p>
          <w:p w14:paraId="492B5DBB" w14:textId="77777777" w:rsidR="00161535" w:rsidRPr="004C53E8" w:rsidRDefault="009B6CE6" w:rsidP="00FB0571">
            <w:pPr>
              <w:widowControl w:val="0"/>
              <w:numPr>
                <w:ilvl w:val="0"/>
                <w:numId w:val="7"/>
              </w:numPr>
              <w:tabs>
                <w:tab w:val="decimal" w:pos="1462"/>
                <w:tab w:val="left" w:pos="1893"/>
                <w:tab w:val="left" w:pos="2653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lang w:val="es-MX"/>
              </w:rPr>
            </w:pPr>
            <w:r w:rsidRPr="004C53E8">
              <w:rPr>
                <w:rFonts w:ascii="Arial" w:hAnsi="Arial" w:cs="Arial"/>
                <w:lang w:val="es-MX"/>
              </w:rPr>
              <w:t>Responder ante situaciones de emergencia desde su función en el plan de contingencia.</w:t>
            </w:r>
          </w:p>
          <w:p w14:paraId="197EFB91" w14:textId="77777777" w:rsidR="009B6CE6" w:rsidRPr="004C53E8" w:rsidRDefault="009B6CE6" w:rsidP="00FB0571">
            <w:pPr>
              <w:widowControl w:val="0"/>
              <w:numPr>
                <w:ilvl w:val="0"/>
                <w:numId w:val="7"/>
              </w:numPr>
              <w:tabs>
                <w:tab w:val="decimal" w:pos="1462"/>
                <w:tab w:val="left" w:pos="1893"/>
                <w:tab w:val="left" w:pos="2653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lang w:val="es-MX"/>
              </w:rPr>
            </w:pPr>
            <w:r w:rsidRPr="004C53E8">
              <w:rPr>
                <w:rFonts w:ascii="Arial" w:hAnsi="Arial" w:cs="Arial"/>
              </w:rPr>
              <w:t>Informar al jefe inmediato cualquier anomalía que pueda afectar el desempeño ambiental de su puesto de trabajo.</w:t>
            </w:r>
          </w:p>
          <w:p w14:paraId="16179B71" w14:textId="77777777" w:rsidR="00A14D13" w:rsidRPr="004C53E8" w:rsidRDefault="00A14D13" w:rsidP="00FB0571">
            <w:pPr>
              <w:widowControl w:val="0"/>
              <w:numPr>
                <w:ilvl w:val="0"/>
                <w:numId w:val="7"/>
              </w:numPr>
              <w:tabs>
                <w:tab w:val="decimal" w:pos="1462"/>
                <w:tab w:val="left" w:pos="1893"/>
                <w:tab w:val="left" w:pos="2653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lang w:val="es-MX"/>
              </w:rPr>
            </w:pPr>
            <w:r w:rsidRPr="004C53E8">
              <w:rPr>
                <w:rFonts w:ascii="Arial" w:hAnsi="Arial" w:cs="Arial"/>
                <w:lang w:val="es-MX"/>
              </w:rPr>
              <w:t xml:space="preserve">Reportar inmediatamente todo accidente de trabajo o incidente. </w:t>
            </w:r>
          </w:p>
          <w:p w14:paraId="22B2F2E1" w14:textId="77777777" w:rsidR="00A14D13" w:rsidRPr="004C53E8" w:rsidRDefault="00A14D13" w:rsidP="00FB0571">
            <w:pPr>
              <w:widowControl w:val="0"/>
              <w:numPr>
                <w:ilvl w:val="0"/>
                <w:numId w:val="7"/>
              </w:numPr>
              <w:tabs>
                <w:tab w:val="decimal" w:pos="1462"/>
                <w:tab w:val="left" w:pos="1893"/>
                <w:tab w:val="left" w:pos="2653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lang w:val="es-MX"/>
              </w:rPr>
            </w:pPr>
            <w:r w:rsidRPr="004C53E8">
              <w:rPr>
                <w:rFonts w:ascii="Arial" w:hAnsi="Arial" w:cs="Arial"/>
                <w:lang w:val="es-MX"/>
              </w:rPr>
              <w:t>Hacer uso adecuado de los elementos de protección personal.</w:t>
            </w:r>
          </w:p>
          <w:p w14:paraId="5E567307" w14:textId="77777777" w:rsidR="00A14D13" w:rsidRDefault="00A14D13" w:rsidP="00FB0571">
            <w:pPr>
              <w:widowControl w:val="0"/>
              <w:numPr>
                <w:ilvl w:val="0"/>
                <w:numId w:val="7"/>
              </w:numPr>
              <w:tabs>
                <w:tab w:val="decimal" w:pos="1462"/>
                <w:tab w:val="left" w:pos="1893"/>
                <w:tab w:val="left" w:pos="2653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lang w:val="es-MX"/>
              </w:rPr>
            </w:pPr>
            <w:r w:rsidRPr="004C53E8">
              <w:rPr>
                <w:rFonts w:ascii="Arial" w:hAnsi="Arial" w:cs="Arial"/>
                <w:lang w:val="es-MX"/>
              </w:rPr>
              <w:t>Cumplimiento de las estrategias del programa seguridad del paciente.</w:t>
            </w:r>
          </w:p>
          <w:p w14:paraId="404C44C3" w14:textId="77777777" w:rsidR="004C53E8" w:rsidRDefault="004C53E8" w:rsidP="000020FF">
            <w:pPr>
              <w:widowControl w:val="0"/>
              <w:tabs>
                <w:tab w:val="decimal" w:pos="1462"/>
                <w:tab w:val="left" w:pos="1893"/>
                <w:tab w:val="left" w:pos="2653"/>
              </w:tabs>
              <w:autoSpaceDE w:val="0"/>
              <w:autoSpaceDN w:val="0"/>
              <w:adjustRightInd w:val="0"/>
              <w:ind w:left="720"/>
              <w:jc w:val="both"/>
              <w:rPr>
                <w:rFonts w:ascii="Arial" w:hAnsi="Arial" w:cs="Arial"/>
                <w:lang w:val="es-MX"/>
              </w:rPr>
            </w:pPr>
          </w:p>
          <w:p w14:paraId="6DF38987" w14:textId="59D15F95" w:rsidR="00C83BD3" w:rsidRPr="004C53E8" w:rsidRDefault="00C83BD3" w:rsidP="000020FF">
            <w:pPr>
              <w:widowControl w:val="0"/>
              <w:tabs>
                <w:tab w:val="decimal" w:pos="1462"/>
                <w:tab w:val="left" w:pos="1893"/>
                <w:tab w:val="left" w:pos="2653"/>
              </w:tabs>
              <w:autoSpaceDE w:val="0"/>
              <w:autoSpaceDN w:val="0"/>
              <w:adjustRightInd w:val="0"/>
              <w:ind w:left="720"/>
              <w:jc w:val="both"/>
              <w:rPr>
                <w:rFonts w:ascii="Arial" w:hAnsi="Arial" w:cs="Arial"/>
                <w:lang w:val="es-MX"/>
              </w:rPr>
            </w:pPr>
          </w:p>
        </w:tc>
      </w:tr>
      <w:tr w:rsidR="00C55953" w:rsidRPr="004C53E8" w14:paraId="65ED0894" w14:textId="77777777" w:rsidTr="007C22B9">
        <w:trPr>
          <w:trHeight w:val="418"/>
        </w:trPr>
        <w:tc>
          <w:tcPr>
            <w:tcW w:w="10519" w:type="dxa"/>
            <w:gridSpan w:val="9"/>
            <w:shd w:val="clear" w:color="auto" w:fill="D9D9D9" w:themeFill="background1" w:themeFillShade="D9"/>
            <w:vAlign w:val="center"/>
          </w:tcPr>
          <w:p w14:paraId="7AECB51D" w14:textId="49946CDD" w:rsidR="00C55953" w:rsidRPr="004C53E8" w:rsidRDefault="00C92922" w:rsidP="00C55953">
            <w:pPr>
              <w:jc w:val="center"/>
              <w:rPr>
                <w:rFonts w:ascii="Arial" w:hAnsi="Arial" w:cs="Arial"/>
                <w:b/>
              </w:rPr>
            </w:pPr>
            <w:r w:rsidRPr="004C53E8">
              <w:rPr>
                <w:rFonts w:ascii="Arial" w:hAnsi="Arial" w:cs="Arial"/>
                <w:b/>
              </w:rPr>
              <w:lastRenderedPageBreak/>
              <w:t>PERFIL DE CARGO</w:t>
            </w:r>
          </w:p>
        </w:tc>
      </w:tr>
      <w:tr w:rsidR="00C55953" w:rsidRPr="004C53E8" w14:paraId="5A2981D5" w14:textId="687FD50F" w:rsidTr="00695D0C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559"/>
        </w:trPr>
        <w:tc>
          <w:tcPr>
            <w:tcW w:w="1872" w:type="dxa"/>
            <w:vAlign w:val="center"/>
          </w:tcPr>
          <w:p w14:paraId="348129B3" w14:textId="18F1234D" w:rsidR="00C55953" w:rsidRPr="004C53E8" w:rsidRDefault="00C55953" w:rsidP="00C55953">
            <w:pPr>
              <w:jc w:val="center"/>
              <w:rPr>
                <w:rFonts w:ascii="Arial" w:hAnsi="Arial" w:cs="Arial"/>
                <w:b/>
              </w:rPr>
            </w:pPr>
            <w:r w:rsidRPr="004C53E8">
              <w:rPr>
                <w:rFonts w:ascii="Arial" w:hAnsi="Arial" w:cs="Arial"/>
                <w:b/>
              </w:rPr>
              <w:t>Educación:</w:t>
            </w:r>
          </w:p>
        </w:tc>
        <w:tc>
          <w:tcPr>
            <w:tcW w:w="8647" w:type="dxa"/>
            <w:gridSpan w:val="8"/>
            <w:vAlign w:val="center"/>
          </w:tcPr>
          <w:p w14:paraId="0B1D9AF6" w14:textId="588015C9" w:rsidR="000664E1" w:rsidRPr="004C53E8" w:rsidRDefault="00BF4302" w:rsidP="00475397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Profesional administrativo o Asistencial</w:t>
            </w:r>
          </w:p>
        </w:tc>
      </w:tr>
      <w:tr w:rsidR="00C55953" w:rsidRPr="004C53E8" w14:paraId="6640ADF9" w14:textId="76410773" w:rsidTr="00695D0C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559"/>
        </w:trPr>
        <w:tc>
          <w:tcPr>
            <w:tcW w:w="1872" w:type="dxa"/>
            <w:vAlign w:val="center"/>
          </w:tcPr>
          <w:p w14:paraId="7321798B" w14:textId="764804D7" w:rsidR="00C55953" w:rsidRPr="004C53E8" w:rsidRDefault="00C55953" w:rsidP="00C55953">
            <w:pPr>
              <w:pStyle w:val="Textoindependiente"/>
              <w:jc w:val="center"/>
              <w:rPr>
                <w:rFonts w:ascii="Arial" w:hAnsi="Arial" w:cs="Arial"/>
                <w:color w:val="FF0000"/>
                <w:sz w:val="22"/>
                <w:szCs w:val="22"/>
                <w:lang w:val="es-MX"/>
              </w:rPr>
            </w:pPr>
            <w:r w:rsidRPr="004C53E8">
              <w:rPr>
                <w:rFonts w:ascii="Arial" w:hAnsi="Arial" w:cs="Arial"/>
                <w:b/>
                <w:sz w:val="22"/>
                <w:szCs w:val="22"/>
              </w:rPr>
              <w:t>Formación</w:t>
            </w:r>
            <w:r w:rsidR="002C484F" w:rsidRPr="004C53E8">
              <w:rPr>
                <w:rFonts w:ascii="Arial" w:hAnsi="Arial" w:cs="Arial"/>
                <w:b/>
                <w:sz w:val="22"/>
                <w:szCs w:val="22"/>
              </w:rPr>
              <w:t xml:space="preserve"> Requerida</w:t>
            </w:r>
            <w:r w:rsidRPr="004C53E8">
              <w:rPr>
                <w:rFonts w:ascii="Arial" w:hAnsi="Arial" w:cs="Arial"/>
                <w:b/>
                <w:sz w:val="22"/>
                <w:szCs w:val="22"/>
              </w:rPr>
              <w:t>:</w:t>
            </w:r>
          </w:p>
        </w:tc>
        <w:tc>
          <w:tcPr>
            <w:tcW w:w="8647" w:type="dxa"/>
            <w:gridSpan w:val="8"/>
            <w:vAlign w:val="center"/>
          </w:tcPr>
          <w:p w14:paraId="37C7B7FF" w14:textId="0544EC16" w:rsidR="00240902" w:rsidRPr="004C53E8" w:rsidRDefault="003D0883" w:rsidP="00BF4302">
            <w:pPr>
              <w:jc w:val="both"/>
              <w:rPr>
                <w:rFonts w:ascii="Arial" w:hAnsi="Arial" w:cs="Arial"/>
              </w:rPr>
            </w:pPr>
            <w:r w:rsidRPr="004C53E8">
              <w:rPr>
                <w:rFonts w:ascii="Arial" w:hAnsi="Arial" w:cs="Arial"/>
                <w:bCs/>
              </w:rPr>
              <w:t xml:space="preserve">Diplomado </w:t>
            </w:r>
            <w:r w:rsidR="00BF4302">
              <w:rPr>
                <w:rFonts w:ascii="Arial" w:hAnsi="Arial" w:cs="Arial"/>
                <w:bCs/>
              </w:rPr>
              <w:t xml:space="preserve"> o cursos </w:t>
            </w:r>
            <w:r w:rsidRPr="004C53E8">
              <w:rPr>
                <w:rFonts w:ascii="Arial" w:hAnsi="Arial" w:cs="Arial"/>
                <w:bCs/>
              </w:rPr>
              <w:t>e</w:t>
            </w:r>
            <w:r w:rsidR="00BF4302">
              <w:rPr>
                <w:rFonts w:ascii="Arial" w:hAnsi="Arial" w:cs="Arial"/>
                <w:bCs/>
              </w:rPr>
              <w:t>n Sistema de Gestión en calidad, análisis financiero, normatividad laboral</w:t>
            </w:r>
          </w:p>
        </w:tc>
      </w:tr>
      <w:tr w:rsidR="00C55953" w:rsidRPr="004C53E8" w14:paraId="3F8882F7" w14:textId="74988AC5" w:rsidTr="00695D0C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559"/>
        </w:trPr>
        <w:tc>
          <w:tcPr>
            <w:tcW w:w="1872" w:type="dxa"/>
            <w:vAlign w:val="center"/>
            <w:hideMark/>
          </w:tcPr>
          <w:p w14:paraId="0D66E5BF" w14:textId="49522282" w:rsidR="00C55953" w:rsidRPr="004C53E8" w:rsidRDefault="002C484F" w:rsidP="00C55953">
            <w:pPr>
              <w:jc w:val="center"/>
              <w:rPr>
                <w:rFonts w:ascii="Arial" w:hAnsi="Arial" w:cs="Arial"/>
                <w:b/>
                <w:color w:val="FF0000"/>
              </w:rPr>
            </w:pPr>
            <w:r w:rsidRPr="004C53E8">
              <w:rPr>
                <w:rFonts w:ascii="Arial" w:hAnsi="Arial" w:cs="Arial"/>
                <w:b/>
              </w:rPr>
              <w:t>Formación Suministrada</w:t>
            </w:r>
            <w:r w:rsidR="00C55953" w:rsidRPr="004C53E8"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8647" w:type="dxa"/>
            <w:gridSpan w:val="8"/>
            <w:vAlign w:val="center"/>
          </w:tcPr>
          <w:p w14:paraId="0BD2F666" w14:textId="77777777" w:rsidR="003D0883" w:rsidRPr="004C53E8" w:rsidRDefault="003D0883" w:rsidP="003D0883">
            <w:pPr>
              <w:rPr>
                <w:rFonts w:ascii="Arial" w:hAnsi="Arial" w:cs="Arial"/>
              </w:rPr>
            </w:pPr>
            <w:r w:rsidRPr="004C53E8">
              <w:rPr>
                <w:rFonts w:ascii="Arial" w:hAnsi="Arial" w:cs="Arial"/>
              </w:rPr>
              <w:t>Inducción al sistema de gestión integral, programa de seguridad del paciente y humanización</w:t>
            </w:r>
          </w:p>
          <w:p w14:paraId="37435297" w14:textId="77777777" w:rsidR="003D0883" w:rsidRPr="004C53E8" w:rsidRDefault="003D0883" w:rsidP="003D0883">
            <w:pPr>
              <w:rPr>
                <w:rFonts w:ascii="Arial" w:hAnsi="Arial" w:cs="Arial"/>
              </w:rPr>
            </w:pPr>
            <w:r w:rsidRPr="004C53E8">
              <w:rPr>
                <w:rFonts w:ascii="Arial" w:hAnsi="Arial" w:cs="Arial"/>
              </w:rPr>
              <w:t>Inducción al proceso de talento humano</w:t>
            </w:r>
          </w:p>
          <w:p w14:paraId="1B109C88" w14:textId="6AD3C8BC" w:rsidR="00C55953" w:rsidRPr="004C53E8" w:rsidRDefault="003D0883" w:rsidP="003D0883">
            <w:pPr>
              <w:rPr>
                <w:rFonts w:ascii="Arial" w:hAnsi="Arial" w:cs="Arial"/>
              </w:rPr>
            </w:pPr>
            <w:r w:rsidRPr="004C53E8">
              <w:rPr>
                <w:rFonts w:ascii="Arial" w:hAnsi="Arial" w:cs="Arial"/>
              </w:rPr>
              <w:t>Inducción al proceso al que hace parte</w:t>
            </w:r>
          </w:p>
        </w:tc>
      </w:tr>
      <w:tr w:rsidR="00C55953" w:rsidRPr="004C53E8" w14:paraId="59538C4B" w14:textId="77777777" w:rsidTr="00130D46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559"/>
        </w:trPr>
        <w:tc>
          <w:tcPr>
            <w:tcW w:w="1872" w:type="dxa"/>
            <w:vAlign w:val="center"/>
            <w:hideMark/>
          </w:tcPr>
          <w:p w14:paraId="2E4CEA23" w14:textId="0BE9871D" w:rsidR="00C55953" w:rsidRPr="004C53E8" w:rsidRDefault="00C55953" w:rsidP="00C55953">
            <w:pPr>
              <w:jc w:val="center"/>
              <w:rPr>
                <w:rFonts w:ascii="Arial" w:hAnsi="Arial" w:cs="Arial"/>
                <w:b/>
                <w:color w:val="FF0000"/>
              </w:rPr>
            </w:pPr>
            <w:r w:rsidRPr="004C53E8">
              <w:rPr>
                <w:rFonts w:ascii="Arial" w:hAnsi="Arial" w:cs="Arial"/>
                <w:b/>
              </w:rPr>
              <w:t>Experiencia:</w:t>
            </w:r>
          </w:p>
        </w:tc>
        <w:tc>
          <w:tcPr>
            <w:tcW w:w="8647" w:type="dxa"/>
            <w:gridSpan w:val="8"/>
            <w:vAlign w:val="center"/>
          </w:tcPr>
          <w:p w14:paraId="57BF19F4" w14:textId="0F0AC18E" w:rsidR="00C55953" w:rsidRPr="004C53E8" w:rsidRDefault="003D0883" w:rsidP="00130D46">
            <w:pPr>
              <w:rPr>
                <w:rFonts w:ascii="Arial" w:hAnsi="Arial" w:cs="Arial"/>
              </w:rPr>
            </w:pPr>
            <w:r w:rsidRPr="004C53E8">
              <w:rPr>
                <w:rFonts w:ascii="Arial" w:hAnsi="Arial" w:cs="Arial"/>
              </w:rPr>
              <w:t>1 años en cargos relacionados</w:t>
            </w:r>
            <w:r w:rsidR="00C51FD8" w:rsidRPr="004C53E8">
              <w:rPr>
                <w:rFonts w:ascii="Arial" w:hAnsi="Arial" w:cs="Arial"/>
              </w:rPr>
              <w:t>.</w:t>
            </w:r>
          </w:p>
        </w:tc>
      </w:tr>
      <w:tr w:rsidR="00C55953" w:rsidRPr="004C53E8" w14:paraId="4DB649AF" w14:textId="77777777" w:rsidTr="00CE1B7E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695"/>
        </w:trPr>
        <w:tc>
          <w:tcPr>
            <w:tcW w:w="6521" w:type="dxa"/>
            <w:gridSpan w:val="6"/>
            <w:vAlign w:val="center"/>
          </w:tcPr>
          <w:p w14:paraId="535107B9" w14:textId="77777777" w:rsidR="00012697" w:rsidRPr="004C53E8" w:rsidRDefault="00012697" w:rsidP="00CE1B7E">
            <w:pPr>
              <w:jc w:val="center"/>
              <w:rPr>
                <w:rFonts w:ascii="Arial" w:hAnsi="Arial" w:cs="Arial"/>
                <w:b/>
              </w:rPr>
            </w:pPr>
          </w:p>
          <w:p w14:paraId="7D50A74A" w14:textId="11C3D23E" w:rsidR="00AC75C3" w:rsidRPr="004C53E8" w:rsidRDefault="00C55953" w:rsidP="00CE1B7E">
            <w:pPr>
              <w:jc w:val="center"/>
              <w:rPr>
                <w:rFonts w:ascii="Arial" w:hAnsi="Arial" w:cs="Arial"/>
              </w:rPr>
            </w:pPr>
            <w:r w:rsidRPr="004C53E8">
              <w:rPr>
                <w:rFonts w:ascii="Arial" w:hAnsi="Arial" w:cs="Arial"/>
                <w:b/>
              </w:rPr>
              <w:t>REVISADO POR:</w:t>
            </w:r>
            <w:r w:rsidR="00AC75C3" w:rsidRPr="004C53E8">
              <w:rPr>
                <w:rFonts w:ascii="Arial" w:hAnsi="Arial" w:cs="Arial"/>
                <w:b/>
              </w:rPr>
              <w:t xml:space="preserve"> </w:t>
            </w:r>
            <w:r w:rsidR="00BF4302">
              <w:rPr>
                <w:rFonts w:ascii="Arial" w:hAnsi="Arial" w:cs="Arial"/>
                <w:b/>
              </w:rPr>
              <w:t xml:space="preserve"> </w:t>
            </w:r>
            <w:r w:rsidR="00AC75C3" w:rsidRPr="004C53E8">
              <w:rPr>
                <w:rFonts w:ascii="Arial" w:hAnsi="Arial" w:cs="Arial"/>
              </w:rPr>
              <w:t>____________________</w:t>
            </w:r>
            <w:r w:rsidR="00CE1B7E">
              <w:rPr>
                <w:rFonts w:ascii="Arial" w:hAnsi="Arial" w:cs="Arial"/>
              </w:rPr>
              <w:t>__</w:t>
            </w:r>
            <w:r w:rsidR="0074642A" w:rsidRPr="004C53E8">
              <w:rPr>
                <w:rFonts w:ascii="Arial" w:hAnsi="Arial" w:cs="Arial"/>
              </w:rPr>
              <w:t>___</w:t>
            </w:r>
            <w:r w:rsidR="00BF4302">
              <w:rPr>
                <w:rFonts w:ascii="Arial" w:hAnsi="Arial" w:cs="Arial"/>
              </w:rPr>
              <w:t>_______</w:t>
            </w:r>
          </w:p>
          <w:p w14:paraId="14316CDE" w14:textId="7FDD1A22" w:rsidR="00C55953" w:rsidRPr="004C53E8" w:rsidRDefault="00CE1B7E" w:rsidP="00CE1B7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       </w:t>
            </w:r>
            <w:r w:rsidR="00AE204A">
              <w:rPr>
                <w:rFonts w:ascii="Arial" w:hAnsi="Arial" w:cs="Arial"/>
              </w:rPr>
              <w:t xml:space="preserve">    </w:t>
            </w:r>
            <w:r w:rsidR="005039A6" w:rsidRPr="004C53E8">
              <w:rPr>
                <w:rFonts w:ascii="Arial" w:hAnsi="Arial" w:cs="Arial"/>
              </w:rPr>
              <w:t xml:space="preserve">Coordinador </w:t>
            </w:r>
            <w:r w:rsidR="0074642A" w:rsidRPr="004C53E8">
              <w:rPr>
                <w:rFonts w:ascii="Arial" w:hAnsi="Arial" w:cs="Arial"/>
              </w:rPr>
              <w:t>Talento</w:t>
            </w:r>
            <w:r w:rsidR="005039A6" w:rsidRPr="004C53E8">
              <w:rPr>
                <w:rFonts w:ascii="Arial" w:hAnsi="Arial" w:cs="Arial"/>
              </w:rPr>
              <w:t xml:space="preserve"> Humano</w:t>
            </w:r>
          </w:p>
        </w:tc>
        <w:tc>
          <w:tcPr>
            <w:tcW w:w="3998" w:type="dxa"/>
            <w:gridSpan w:val="3"/>
            <w:vAlign w:val="center"/>
          </w:tcPr>
          <w:p w14:paraId="74AC80ED" w14:textId="77777777" w:rsidR="00012697" w:rsidRPr="004C53E8" w:rsidRDefault="00012697" w:rsidP="00CE1B7E">
            <w:pPr>
              <w:jc w:val="center"/>
              <w:rPr>
                <w:rFonts w:ascii="Arial" w:hAnsi="Arial" w:cs="Arial"/>
                <w:b/>
              </w:rPr>
            </w:pPr>
          </w:p>
          <w:p w14:paraId="62EA6C77" w14:textId="6947658E" w:rsidR="00AC75C3" w:rsidRPr="004C53E8" w:rsidRDefault="00C55953" w:rsidP="00CE1B7E">
            <w:pPr>
              <w:rPr>
                <w:rFonts w:ascii="Arial" w:hAnsi="Arial" w:cs="Arial"/>
              </w:rPr>
            </w:pPr>
            <w:r w:rsidRPr="004C53E8">
              <w:rPr>
                <w:rFonts w:ascii="Arial" w:hAnsi="Arial" w:cs="Arial"/>
                <w:b/>
              </w:rPr>
              <w:t>APROBADO POR:</w:t>
            </w:r>
            <w:r w:rsidR="00AC75C3" w:rsidRPr="004C53E8">
              <w:rPr>
                <w:rFonts w:ascii="Arial" w:hAnsi="Arial" w:cs="Arial"/>
                <w:b/>
              </w:rPr>
              <w:t xml:space="preserve">  </w:t>
            </w:r>
            <w:r w:rsidR="00BF4302" w:rsidRPr="00CE1B7E">
              <w:rPr>
                <w:rFonts w:ascii="Arial" w:hAnsi="Arial" w:cs="Arial"/>
              </w:rPr>
              <w:t>____</w:t>
            </w:r>
            <w:r w:rsidR="00AC75C3" w:rsidRPr="00CE1B7E">
              <w:rPr>
                <w:rFonts w:ascii="Arial" w:hAnsi="Arial" w:cs="Arial"/>
              </w:rPr>
              <w:t>________</w:t>
            </w:r>
          </w:p>
          <w:p w14:paraId="7FF3F977" w14:textId="6C424EBC" w:rsidR="00C55953" w:rsidRPr="004C53E8" w:rsidRDefault="00CE1B7E" w:rsidP="00CE1B7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   </w:t>
            </w:r>
            <w:r w:rsidR="00BF4302">
              <w:rPr>
                <w:rFonts w:ascii="Arial" w:hAnsi="Arial" w:cs="Arial"/>
              </w:rPr>
              <w:t>N.A</w:t>
            </w:r>
          </w:p>
        </w:tc>
      </w:tr>
      <w:tr w:rsidR="00C55953" w:rsidRPr="004C53E8" w14:paraId="6D952E3E" w14:textId="77777777" w:rsidTr="00CF5FA7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615"/>
        </w:trPr>
        <w:tc>
          <w:tcPr>
            <w:tcW w:w="10519" w:type="dxa"/>
            <w:gridSpan w:val="9"/>
            <w:vAlign w:val="center"/>
          </w:tcPr>
          <w:p w14:paraId="5EDAF07F" w14:textId="77777777" w:rsidR="00BF4302" w:rsidRDefault="00BF4302" w:rsidP="00695D0C">
            <w:pPr>
              <w:jc w:val="center"/>
              <w:rPr>
                <w:rFonts w:ascii="Arial" w:hAnsi="Arial" w:cs="Arial"/>
                <w:b/>
              </w:rPr>
            </w:pPr>
          </w:p>
          <w:p w14:paraId="10491AF8" w14:textId="77777777" w:rsidR="00BF4302" w:rsidRPr="004C53E8" w:rsidRDefault="00BF4302" w:rsidP="00695D0C">
            <w:pPr>
              <w:jc w:val="center"/>
              <w:rPr>
                <w:rFonts w:ascii="Arial" w:hAnsi="Arial" w:cs="Arial"/>
                <w:b/>
              </w:rPr>
            </w:pPr>
          </w:p>
          <w:p w14:paraId="6F83FA81" w14:textId="6D48D382" w:rsidR="003D0883" w:rsidRPr="004C53E8" w:rsidRDefault="00C55953" w:rsidP="003D0883">
            <w:pPr>
              <w:jc w:val="center"/>
              <w:rPr>
                <w:rFonts w:ascii="Arial" w:hAnsi="Arial" w:cs="Arial"/>
              </w:rPr>
            </w:pPr>
            <w:r w:rsidRPr="004C53E8">
              <w:rPr>
                <w:rFonts w:ascii="Arial" w:hAnsi="Arial" w:cs="Arial"/>
                <w:b/>
              </w:rPr>
              <w:t>RESPONSABLE DEL CARGO:</w:t>
            </w:r>
            <w:r w:rsidRPr="004C53E8">
              <w:rPr>
                <w:rFonts w:ascii="Arial" w:hAnsi="Arial" w:cs="Arial"/>
              </w:rPr>
              <w:t xml:space="preserve"> </w:t>
            </w:r>
            <w:r w:rsidR="003D0883" w:rsidRPr="004C53E8">
              <w:rPr>
                <w:rFonts w:ascii="Arial" w:hAnsi="Arial" w:cs="Arial"/>
              </w:rPr>
              <w:t xml:space="preserve"> </w:t>
            </w:r>
            <w:r w:rsidR="00DE689F">
              <w:rPr>
                <w:rFonts w:ascii="Arial" w:hAnsi="Arial" w:cs="Arial"/>
              </w:rPr>
              <w:t>__________________________</w:t>
            </w:r>
          </w:p>
          <w:p w14:paraId="7CF8BDC5" w14:textId="1DE7080E" w:rsidR="00C55953" w:rsidRPr="004C53E8" w:rsidRDefault="003D0883" w:rsidP="00BF4302">
            <w:pPr>
              <w:jc w:val="center"/>
              <w:rPr>
                <w:rFonts w:ascii="Arial" w:hAnsi="Arial" w:cs="Arial"/>
              </w:rPr>
            </w:pPr>
            <w:r w:rsidRPr="004C53E8">
              <w:rPr>
                <w:rFonts w:ascii="Arial" w:hAnsi="Arial" w:cs="Arial"/>
              </w:rPr>
              <w:t xml:space="preserve">       </w:t>
            </w:r>
            <w:r w:rsidR="00CE1B7E">
              <w:rPr>
                <w:rFonts w:ascii="Arial" w:hAnsi="Arial" w:cs="Arial"/>
              </w:rPr>
              <w:t xml:space="preserve">                          </w:t>
            </w:r>
            <w:r w:rsidR="00DE689F">
              <w:rPr>
                <w:rFonts w:ascii="Arial" w:hAnsi="Arial" w:cs="Arial"/>
              </w:rPr>
              <w:t xml:space="preserve">          </w:t>
            </w:r>
            <w:r w:rsidR="00BF4302">
              <w:rPr>
                <w:rFonts w:ascii="Arial" w:hAnsi="Arial" w:cs="Arial"/>
              </w:rPr>
              <w:t>Lina Gisella Díaz Torres</w:t>
            </w:r>
          </w:p>
        </w:tc>
      </w:tr>
    </w:tbl>
    <w:p w14:paraId="3E6EA891" w14:textId="372203DC" w:rsidR="00853BCD" w:rsidRPr="00344B8B" w:rsidRDefault="00853BCD" w:rsidP="00133299">
      <w:pPr>
        <w:spacing w:after="0" w:line="240" w:lineRule="auto"/>
        <w:rPr>
          <w:rFonts w:ascii="Arial" w:hAnsi="Arial" w:cs="Arial"/>
          <w:b/>
          <w:sz w:val="24"/>
          <w:szCs w:val="24"/>
          <w:lang w:val="es-ES"/>
        </w:rPr>
      </w:pPr>
    </w:p>
    <w:sectPr w:rsidR="00853BCD" w:rsidRPr="00344B8B" w:rsidSect="00D87BD4">
      <w:headerReference w:type="default" r:id="rId8"/>
      <w:pgSz w:w="12240" w:h="15840"/>
      <w:pgMar w:top="1134" w:right="1701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E0085D" w14:textId="77777777" w:rsidR="00C825AB" w:rsidRDefault="00C825AB" w:rsidP="00853BCD">
      <w:pPr>
        <w:spacing w:after="0" w:line="240" w:lineRule="auto"/>
      </w:pPr>
      <w:r>
        <w:separator/>
      </w:r>
    </w:p>
  </w:endnote>
  <w:endnote w:type="continuationSeparator" w:id="0">
    <w:p w14:paraId="3AD3E723" w14:textId="77777777" w:rsidR="00C825AB" w:rsidRDefault="00C825AB" w:rsidP="00853B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Industrial736 BT">
    <w:altName w:val="Georgia"/>
    <w:charset w:val="00"/>
    <w:family w:val="roman"/>
    <w:pitch w:val="variable"/>
    <w:sig w:usb0="00000007" w:usb1="00000000" w:usb2="00000000" w:usb3="00000000" w:csb0="0000001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9B019C" w14:textId="77777777" w:rsidR="00C825AB" w:rsidRDefault="00C825AB" w:rsidP="00853BCD">
      <w:pPr>
        <w:spacing w:after="0" w:line="240" w:lineRule="auto"/>
      </w:pPr>
      <w:r>
        <w:separator/>
      </w:r>
    </w:p>
  </w:footnote>
  <w:footnote w:type="continuationSeparator" w:id="0">
    <w:p w14:paraId="302DE490" w14:textId="77777777" w:rsidR="00C825AB" w:rsidRDefault="00C825AB" w:rsidP="00853B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554" w:type="dxa"/>
      <w:tblInd w:w="-639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Layout w:type="fixed"/>
      <w:tblCellMar>
        <w:left w:w="70" w:type="dxa"/>
        <w:right w:w="70" w:type="dxa"/>
      </w:tblCellMar>
      <w:tblLook w:val="00A0" w:firstRow="1" w:lastRow="0" w:firstColumn="1" w:lastColumn="0" w:noHBand="0" w:noVBand="0"/>
    </w:tblPr>
    <w:tblGrid>
      <w:gridCol w:w="2049"/>
      <w:gridCol w:w="5323"/>
      <w:gridCol w:w="3182"/>
    </w:tblGrid>
    <w:tr w:rsidR="00D36119" w14:paraId="7AB59F52" w14:textId="77777777" w:rsidTr="00C41819">
      <w:trPr>
        <w:cantSplit/>
        <w:trHeight w:val="269"/>
      </w:trPr>
      <w:tc>
        <w:tcPr>
          <w:tcW w:w="2049" w:type="dxa"/>
          <w:vMerge w:val="restart"/>
          <w:vAlign w:val="center"/>
        </w:tcPr>
        <w:p w14:paraId="79D2893A" w14:textId="5FAC76F6" w:rsidR="00D36119" w:rsidRDefault="00DE6A89" w:rsidP="00E65358">
          <w:pPr>
            <w:pStyle w:val="Encabezado"/>
          </w:pPr>
          <w:r>
            <w:rPr>
              <w:noProof/>
            </w:rPr>
            <w:drawing>
              <wp:inline distT="0" distB="0" distL="0" distR="0" wp14:anchorId="765CB379" wp14:editId="5D5E2FAD">
                <wp:extent cx="1287346" cy="714375"/>
                <wp:effectExtent l="0" t="0" r="8255" b="0"/>
                <wp:docPr id="2" name="Imagen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14127" cy="72923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323" w:type="dxa"/>
          <w:vMerge w:val="restart"/>
          <w:vAlign w:val="center"/>
        </w:tcPr>
        <w:p w14:paraId="1CE76617" w14:textId="7B91414E" w:rsidR="00D36119" w:rsidRPr="00D36119" w:rsidRDefault="00D36119" w:rsidP="004476FB">
          <w:pPr>
            <w:pStyle w:val="Ttulo1"/>
            <w:rPr>
              <w:rFonts w:asciiTheme="minorHAnsi" w:hAnsiTheme="minorHAnsi" w:cstheme="minorHAnsi"/>
              <w:szCs w:val="28"/>
            </w:rPr>
          </w:pPr>
          <w:r w:rsidRPr="00837799">
            <w:rPr>
              <w:rFonts w:ascii="Arial" w:hAnsi="Arial" w:cs="Arial"/>
              <w:sz w:val="24"/>
              <w:szCs w:val="28"/>
            </w:rPr>
            <w:t>FUNCIONES, RESPONSABILIDADES Y AUTORIDADES DEL CARGO</w:t>
          </w:r>
        </w:p>
      </w:tc>
      <w:tc>
        <w:tcPr>
          <w:tcW w:w="3182" w:type="dxa"/>
          <w:vAlign w:val="center"/>
        </w:tcPr>
        <w:p w14:paraId="7444491C" w14:textId="3599DC1A" w:rsidR="00D36119" w:rsidRPr="00C41819" w:rsidRDefault="00BC0DF6" w:rsidP="006A6F2A">
          <w:pPr>
            <w:pStyle w:val="Encabezado"/>
            <w:spacing w:line="276" w:lineRule="auto"/>
            <w:rPr>
              <w:rFonts w:cstheme="minorHAnsi"/>
              <w:b/>
              <w:sz w:val="24"/>
              <w:szCs w:val="24"/>
            </w:rPr>
          </w:pPr>
          <w:r w:rsidRPr="00C41819">
            <w:rPr>
              <w:rFonts w:ascii="Arial" w:hAnsi="Arial" w:cs="Arial"/>
              <w:sz w:val="24"/>
              <w:szCs w:val="24"/>
            </w:rPr>
            <w:t>CÓDIGO: GT</w:t>
          </w:r>
          <w:r w:rsidR="00D36119" w:rsidRPr="00C41819">
            <w:rPr>
              <w:rFonts w:ascii="Arial" w:hAnsi="Arial" w:cs="Arial"/>
              <w:sz w:val="24"/>
              <w:szCs w:val="24"/>
            </w:rPr>
            <w:t>H.M.01-FR.01</w:t>
          </w:r>
        </w:p>
      </w:tc>
    </w:tr>
    <w:tr w:rsidR="00D36119" w14:paraId="2CA7A0EC" w14:textId="77777777" w:rsidTr="00C41819">
      <w:trPr>
        <w:cantSplit/>
        <w:trHeight w:val="352"/>
      </w:trPr>
      <w:tc>
        <w:tcPr>
          <w:tcW w:w="2049" w:type="dxa"/>
          <w:vMerge/>
        </w:tcPr>
        <w:p w14:paraId="24ADF936" w14:textId="72F087E2" w:rsidR="00D36119" w:rsidRDefault="00D36119" w:rsidP="00A04A75">
          <w:pPr>
            <w:pStyle w:val="Encabezado"/>
          </w:pPr>
        </w:p>
      </w:tc>
      <w:tc>
        <w:tcPr>
          <w:tcW w:w="5323" w:type="dxa"/>
          <w:vMerge/>
          <w:vAlign w:val="center"/>
        </w:tcPr>
        <w:p w14:paraId="413E602A" w14:textId="4F22325A" w:rsidR="00D36119" w:rsidRPr="006A6F2A" w:rsidRDefault="00D36119" w:rsidP="00AC58AC">
          <w:pPr>
            <w:pStyle w:val="Encabezado"/>
            <w:rPr>
              <w:rFonts w:cstheme="minorHAnsi"/>
              <w:b/>
              <w:sz w:val="24"/>
            </w:rPr>
          </w:pPr>
        </w:p>
      </w:tc>
      <w:tc>
        <w:tcPr>
          <w:tcW w:w="3182" w:type="dxa"/>
          <w:vAlign w:val="center"/>
        </w:tcPr>
        <w:p w14:paraId="10FBF30B" w14:textId="7B43F000" w:rsidR="00D36119" w:rsidRPr="00C41819" w:rsidRDefault="00D36119" w:rsidP="006A6F2A">
          <w:pPr>
            <w:pStyle w:val="Encabezado"/>
            <w:rPr>
              <w:rFonts w:cstheme="minorHAnsi"/>
              <w:b/>
              <w:sz w:val="24"/>
              <w:szCs w:val="24"/>
            </w:rPr>
          </w:pPr>
          <w:r w:rsidRPr="00C41819">
            <w:rPr>
              <w:rFonts w:ascii="Arial" w:hAnsi="Arial" w:cs="Arial"/>
              <w:sz w:val="24"/>
              <w:szCs w:val="24"/>
            </w:rPr>
            <w:t>VERSIÓN: 0</w:t>
          </w:r>
          <w:r w:rsidR="00DE6A89" w:rsidRPr="00C41819">
            <w:rPr>
              <w:rFonts w:ascii="Arial" w:hAnsi="Arial" w:cs="Arial"/>
              <w:sz w:val="24"/>
              <w:szCs w:val="24"/>
            </w:rPr>
            <w:t>4</w:t>
          </w:r>
        </w:p>
      </w:tc>
    </w:tr>
    <w:tr w:rsidR="00D36119" w14:paraId="72213109" w14:textId="77777777" w:rsidTr="00C41819">
      <w:trPr>
        <w:cantSplit/>
        <w:trHeight w:val="367"/>
      </w:trPr>
      <w:tc>
        <w:tcPr>
          <w:tcW w:w="2049" w:type="dxa"/>
          <w:vMerge/>
        </w:tcPr>
        <w:p w14:paraId="32040172" w14:textId="77777777" w:rsidR="00D36119" w:rsidRDefault="00D36119" w:rsidP="00A04A75">
          <w:pPr>
            <w:pStyle w:val="Encabezado"/>
          </w:pPr>
        </w:p>
      </w:tc>
      <w:tc>
        <w:tcPr>
          <w:tcW w:w="5323" w:type="dxa"/>
          <w:vMerge/>
          <w:vAlign w:val="center"/>
        </w:tcPr>
        <w:p w14:paraId="5EB851A5" w14:textId="77777777" w:rsidR="00D36119" w:rsidRPr="006A6F2A" w:rsidRDefault="00D36119" w:rsidP="00AC58AC">
          <w:pPr>
            <w:pStyle w:val="Encabezado"/>
            <w:rPr>
              <w:rFonts w:cstheme="minorHAnsi"/>
              <w:b/>
              <w:sz w:val="24"/>
            </w:rPr>
          </w:pPr>
        </w:p>
      </w:tc>
      <w:tc>
        <w:tcPr>
          <w:tcW w:w="3182" w:type="dxa"/>
          <w:vAlign w:val="center"/>
        </w:tcPr>
        <w:p w14:paraId="602121F9" w14:textId="751CEE15" w:rsidR="00D36119" w:rsidRPr="00C41819" w:rsidRDefault="00D36119" w:rsidP="006A6F2A">
          <w:pPr>
            <w:pStyle w:val="Encabezado"/>
            <w:rPr>
              <w:rFonts w:cstheme="minorHAnsi"/>
              <w:b/>
              <w:sz w:val="24"/>
              <w:szCs w:val="24"/>
            </w:rPr>
          </w:pPr>
          <w:r w:rsidRPr="00C41819">
            <w:rPr>
              <w:rFonts w:ascii="Arial" w:hAnsi="Arial" w:cs="Arial"/>
              <w:sz w:val="24"/>
              <w:szCs w:val="24"/>
            </w:rPr>
            <w:t>FECHA: 0</w:t>
          </w:r>
          <w:r w:rsidR="00DE6A89" w:rsidRPr="00C41819">
            <w:rPr>
              <w:rFonts w:ascii="Arial" w:hAnsi="Arial" w:cs="Arial"/>
              <w:sz w:val="24"/>
              <w:szCs w:val="24"/>
            </w:rPr>
            <w:t>9</w:t>
          </w:r>
          <w:r w:rsidRPr="00C41819">
            <w:rPr>
              <w:rFonts w:ascii="Arial" w:hAnsi="Arial" w:cs="Arial"/>
              <w:sz w:val="24"/>
              <w:szCs w:val="24"/>
            </w:rPr>
            <w:t>/1</w:t>
          </w:r>
          <w:r w:rsidR="00DE6A89" w:rsidRPr="00C41819">
            <w:rPr>
              <w:rFonts w:ascii="Arial" w:hAnsi="Arial" w:cs="Arial"/>
              <w:sz w:val="24"/>
              <w:szCs w:val="24"/>
            </w:rPr>
            <w:t>2</w:t>
          </w:r>
          <w:r w:rsidRPr="00C41819">
            <w:rPr>
              <w:rFonts w:ascii="Arial" w:hAnsi="Arial" w:cs="Arial"/>
              <w:sz w:val="24"/>
              <w:szCs w:val="24"/>
            </w:rPr>
            <w:t>/20</w:t>
          </w:r>
          <w:r w:rsidR="00DE6A89" w:rsidRPr="00C41819">
            <w:rPr>
              <w:rFonts w:ascii="Arial" w:hAnsi="Arial" w:cs="Arial"/>
              <w:sz w:val="24"/>
              <w:szCs w:val="24"/>
            </w:rPr>
            <w:t>2</w:t>
          </w:r>
          <w:r w:rsidR="007C0F33">
            <w:rPr>
              <w:rFonts w:ascii="Arial" w:hAnsi="Arial" w:cs="Arial"/>
              <w:sz w:val="24"/>
              <w:szCs w:val="24"/>
            </w:rPr>
            <w:t>2</w:t>
          </w:r>
        </w:p>
      </w:tc>
    </w:tr>
  </w:tbl>
  <w:p w14:paraId="53D85C39" w14:textId="77777777" w:rsidR="00187867" w:rsidRPr="00A04A75" w:rsidRDefault="00187867" w:rsidP="009642DB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127EC"/>
    <w:multiLevelType w:val="hybridMultilevel"/>
    <w:tmpl w:val="8A9E3910"/>
    <w:lvl w:ilvl="0" w:tplc="24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1C74DA"/>
    <w:multiLevelType w:val="hybridMultilevel"/>
    <w:tmpl w:val="B39CDA5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3020C8"/>
    <w:multiLevelType w:val="hybridMultilevel"/>
    <w:tmpl w:val="A8AC5ABE"/>
    <w:lvl w:ilvl="0" w:tplc="24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020957"/>
    <w:multiLevelType w:val="hybridMultilevel"/>
    <w:tmpl w:val="0B26232C"/>
    <w:lvl w:ilvl="0" w:tplc="24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101DE3"/>
    <w:multiLevelType w:val="hybridMultilevel"/>
    <w:tmpl w:val="9A90ED74"/>
    <w:lvl w:ilvl="0" w:tplc="24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100648"/>
    <w:multiLevelType w:val="hybridMultilevel"/>
    <w:tmpl w:val="BA9210C2"/>
    <w:lvl w:ilvl="0" w:tplc="24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517223"/>
    <w:multiLevelType w:val="hybridMultilevel"/>
    <w:tmpl w:val="FC329C42"/>
    <w:lvl w:ilvl="0" w:tplc="24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FB5A90"/>
    <w:multiLevelType w:val="hybridMultilevel"/>
    <w:tmpl w:val="28FCC1F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F671CAF"/>
    <w:multiLevelType w:val="hybridMultilevel"/>
    <w:tmpl w:val="2B0CB034"/>
    <w:lvl w:ilvl="0" w:tplc="24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A1B34D5"/>
    <w:multiLevelType w:val="hybridMultilevel"/>
    <w:tmpl w:val="B818FE98"/>
    <w:lvl w:ilvl="0" w:tplc="E0023146">
      <w:numFmt w:val="bullet"/>
      <w:lvlText w:val="-"/>
      <w:lvlJc w:val="left"/>
      <w:pPr>
        <w:ind w:left="1080" w:hanging="360"/>
      </w:pPr>
      <w:rPr>
        <w:rFonts w:ascii="Trebuchet MS" w:eastAsiaTheme="minorHAnsi" w:hAnsi="Trebuchet MS" w:cs="Arial" w:hint="default"/>
      </w:rPr>
    </w:lvl>
    <w:lvl w:ilvl="1" w:tplc="2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4C0B0EF1"/>
    <w:multiLevelType w:val="hybridMultilevel"/>
    <w:tmpl w:val="CF6013C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D652D54"/>
    <w:multiLevelType w:val="hybridMultilevel"/>
    <w:tmpl w:val="534CE85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3127C51"/>
    <w:multiLevelType w:val="hybridMultilevel"/>
    <w:tmpl w:val="935A8886"/>
    <w:lvl w:ilvl="0" w:tplc="12AE0AC0">
      <w:numFmt w:val="bullet"/>
      <w:lvlText w:val="•"/>
      <w:lvlJc w:val="left"/>
      <w:pPr>
        <w:ind w:left="840" w:hanging="480"/>
      </w:pPr>
      <w:rPr>
        <w:rFonts w:ascii="Trebuchet MS" w:eastAsiaTheme="minorHAnsi" w:hAnsi="Trebuchet MS" w:cs="Arial" w:hint="default"/>
        <w:color w:val="auto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6DE76F6"/>
    <w:multiLevelType w:val="hybridMultilevel"/>
    <w:tmpl w:val="1074A24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A1A7A79"/>
    <w:multiLevelType w:val="hybridMultilevel"/>
    <w:tmpl w:val="7966DB7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66804227">
    <w:abstractNumId w:val="1"/>
  </w:num>
  <w:num w:numId="2" w16cid:durableId="1821847318">
    <w:abstractNumId w:val="12"/>
  </w:num>
  <w:num w:numId="3" w16cid:durableId="397629798">
    <w:abstractNumId w:val="5"/>
  </w:num>
  <w:num w:numId="4" w16cid:durableId="2069955174">
    <w:abstractNumId w:val="4"/>
  </w:num>
  <w:num w:numId="5" w16cid:durableId="1976643610">
    <w:abstractNumId w:val="3"/>
  </w:num>
  <w:num w:numId="6" w16cid:durableId="1128084575">
    <w:abstractNumId w:val="2"/>
  </w:num>
  <w:num w:numId="7" w16cid:durableId="1993756391">
    <w:abstractNumId w:val="6"/>
  </w:num>
  <w:num w:numId="8" w16cid:durableId="716514974">
    <w:abstractNumId w:val="9"/>
  </w:num>
  <w:num w:numId="9" w16cid:durableId="1366322985">
    <w:abstractNumId w:val="14"/>
  </w:num>
  <w:num w:numId="10" w16cid:durableId="1005984494">
    <w:abstractNumId w:val="8"/>
  </w:num>
  <w:num w:numId="11" w16cid:durableId="1009016845">
    <w:abstractNumId w:val="7"/>
  </w:num>
  <w:num w:numId="12" w16cid:durableId="1908421600">
    <w:abstractNumId w:val="13"/>
  </w:num>
  <w:num w:numId="13" w16cid:durableId="998921796">
    <w:abstractNumId w:val="10"/>
  </w:num>
  <w:num w:numId="14" w16cid:durableId="1552299992">
    <w:abstractNumId w:val="11"/>
  </w:num>
  <w:num w:numId="15" w16cid:durableId="1792632175">
    <w:abstractNumId w:val="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53BCD"/>
    <w:rsid w:val="000006B9"/>
    <w:rsid w:val="000020FF"/>
    <w:rsid w:val="00010AC2"/>
    <w:rsid w:val="00012697"/>
    <w:rsid w:val="0001341E"/>
    <w:rsid w:val="0001352C"/>
    <w:rsid w:val="00017CBE"/>
    <w:rsid w:val="00023D59"/>
    <w:rsid w:val="00024094"/>
    <w:rsid w:val="00030C84"/>
    <w:rsid w:val="000516C5"/>
    <w:rsid w:val="000557B7"/>
    <w:rsid w:val="00060FE2"/>
    <w:rsid w:val="0006391E"/>
    <w:rsid w:val="000664E1"/>
    <w:rsid w:val="00066A07"/>
    <w:rsid w:val="00067116"/>
    <w:rsid w:val="00072BC0"/>
    <w:rsid w:val="00074B07"/>
    <w:rsid w:val="000772D1"/>
    <w:rsid w:val="000819D4"/>
    <w:rsid w:val="00082B82"/>
    <w:rsid w:val="00095654"/>
    <w:rsid w:val="000A64FF"/>
    <w:rsid w:val="000B76FF"/>
    <w:rsid w:val="000B7FD4"/>
    <w:rsid w:val="000E02DC"/>
    <w:rsid w:val="000E150E"/>
    <w:rsid w:val="000E2007"/>
    <w:rsid w:val="000E3995"/>
    <w:rsid w:val="000E3DDB"/>
    <w:rsid w:val="000E4477"/>
    <w:rsid w:val="000E4762"/>
    <w:rsid w:val="000F2DD7"/>
    <w:rsid w:val="000F3EBE"/>
    <w:rsid w:val="000F3F11"/>
    <w:rsid w:val="000F4586"/>
    <w:rsid w:val="001002A2"/>
    <w:rsid w:val="0010272B"/>
    <w:rsid w:val="00103403"/>
    <w:rsid w:val="00110294"/>
    <w:rsid w:val="00117831"/>
    <w:rsid w:val="00127BC1"/>
    <w:rsid w:val="00130D46"/>
    <w:rsid w:val="0013226F"/>
    <w:rsid w:val="00132E6A"/>
    <w:rsid w:val="00133022"/>
    <w:rsid w:val="0013321E"/>
    <w:rsid w:val="00133299"/>
    <w:rsid w:val="00142213"/>
    <w:rsid w:val="00143E25"/>
    <w:rsid w:val="00144A83"/>
    <w:rsid w:val="001469AA"/>
    <w:rsid w:val="00156D7F"/>
    <w:rsid w:val="00161535"/>
    <w:rsid w:val="00170555"/>
    <w:rsid w:val="001729E1"/>
    <w:rsid w:val="001735A9"/>
    <w:rsid w:val="00175548"/>
    <w:rsid w:val="00180A2C"/>
    <w:rsid w:val="00181E8D"/>
    <w:rsid w:val="0018660D"/>
    <w:rsid w:val="00187867"/>
    <w:rsid w:val="00195965"/>
    <w:rsid w:val="001970D8"/>
    <w:rsid w:val="0019741B"/>
    <w:rsid w:val="001A4C28"/>
    <w:rsid w:val="001C048F"/>
    <w:rsid w:val="001C2DF2"/>
    <w:rsid w:val="001C5B67"/>
    <w:rsid w:val="001D38B6"/>
    <w:rsid w:val="001D54B7"/>
    <w:rsid w:val="001D6AB8"/>
    <w:rsid w:val="001D6BB1"/>
    <w:rsid w:val="001D75AA"/>
    <w:rsid w:val="001F373F"/>
    <w:rsid w:val="001F3FC4"/>
    <w:rsid w:val="001F6B3E"/>
    <w:rsid w:val="002011A5"/>
    <w:rsid w:val="0020453A"/>
    <w:rsid w:val="0020607B"/>
    <w:rsid w:val="002145D3"/>
    <w:rsid w:val="00215350"/>
    <w:rsid w:val="00220DBC"/>
    <w:rsid w:val="002217C5"/>
    <w:rsid w:val="002305C8"/>
    <w:rsid w:val="002328C1"/>
    <w:rsid w:val="00234AE8"/>
    <w:rsid w:val="00236838"/>
    <w:rsid w:val="00236A95"/>
    <w:rsid w:val="00240902"/>
    <w:rsid w:val="00241A60"/>
    <w:rsid w:val="00241DD0"/>
    <w:rsid w:val="00243F04"/>
    <w:rsid w:val="00244F7D"/>
    <w:rsid w:val="0024568C"/>
    <w:rsid w:val="00246A7B"/>
    <w:rsid w:val="002504ED"/>
    <w:rsid w:val="00253876"/>
    <w:rsid w:val="00255F7B"/>
    <w:rsid w:val="002617A2"/>
    <w:rsid w:val="002623FB"/>
    <w:rsid w:val="002705CF"/>
    <w:rsid w:val="00271E54"/>
    <w:rsid w:val="00276968"/>
    <w:rsid w:val="00277F43"/>
    <w:rsid w:val="00277FA4"/>
    <w:rsid w:val="002814BF"/>
    <w:rsid w:val="00284B06"/>
    <w:rsid w:val="0029081F"/>
    <w:rsid w:val="00290E0B"/>
    <w:rsid w:val="00290F77"/>
    <w:rsid w:val="002A3AFE"/>
    <w:rsid w:val="002A5E49"/>
    <w:rsid w:val="002C484F"/>
    <w:rsid w:val="002C74FC"/>
    <w:rsid w:val="002D2236"/>
    <w:rsid w:val="002D5958"/>
    <w:rsid w:val="002E0241"/>
    <w:rsid w:val="002E2651"/>
    <w:rsid w:val="002E2C42"/>
    <w:rsid w:val="002E5AC9"/>
    <w:rsid w:val="002F2263"/>
    <w:rsid w:val="002F7738"/>
    <w:rsid w:val="003019DD"/>
    <w:rsid w:val="00302ED5"/>
    <w:rsid w:val="00304016"/>
    <w:rsid w:val="003055BD"/>
    <w:rsid w:val="0030604C"/>
    <w:rsid w:val="00306A64"/>
    <w:rsid w:val="00307274"/>
    <w:rsid w:val="00307C18"/>
    <w:rsid w:val="0031043A"/>
    <w:rsid w:val="00310D62"/>
    <w:rsid w:val="00313E71"/>
    <w:rsid w:val="0032055E"/>
    <w:rsid w:val="00321AF3"/>
    <w:rsid w:val="003230D2"/>
    <w:rsid w:val="00323A85"/>
    <w:rsid w:val="00327F97"/>
    <w:rsid w:val="00335A01"/>
    <w:rsid w:val="00335B46"/>
    <w:rsid w:val="0033654E"/>
    <w:rsid w:val="0034161F"/>
    <w:rsid w:val="003446A7"/>
    <w:rsid w:val="00344B8B"/>
    <w:rsid w:val="00352C00"/>
    <w:rsid w:val="00353710"/>
    <w:rsid w:val="0036527B"/>
    <w:rsid w:val="00366282"/>
    <w:rsid w:val="00366BC5"/>
    <w:rsid w:val="00377950"/>
    <w:rsid w:val="00384799"/>
    <w:rsid w:val="003856DF"/>
    <w:rsid w:val="00390B25"/>
    <w:rsid w:val="003961F3"/>
    <w:rsid w:val="00396B21"/>
    <w:rsid w:val="003970C5"/>
    <w:rsid w:val="003A0FA0"/>
    <w:rsid w:val="003A1967"/>
    <w:rsid w:val="003A604F"/>
    <w:rsid w:val="003A639C"/>
    <w:rsid w:val="003B187D"/>
    <w:rsid w:val="003B4544"/>
    <w:rsid w:val="003B6530"/>
    <w:rsid w:val="003C21A7"/>
    <w:rsid w:val="003C28DF"/>
    <w:rsid w:val="003D0883"/>
    <w:rsid w:val="003D27A8"/>
    <w:rsid w:val="003D60F0"/>
    <w:rsid w:val="003D63D0"/>
    <w:rsid w:val="003D715D"/>
    <w:rsid w:val="003F3C0D"/>
    <w:rsid w:val="003F44AB"/>
    <w:rsid w:val="003F56A6"/>
    <w:rsid w:val="0040241D"/>
    <w:rsid w:val="00404EEF"/>
    <w:rsid w:val="00407741"/>
    <w:rsid w:val="004233D4"/>
    <w:rsid w:val="004237F0"/>
    <w:rsid w:val="004274EA"/>
    <w:rsid w:val="00434B7B"/>
    <w:rsid w:val="0044059B"/>
    <w:rsid w:val="00440F12"/>
    <w:rsid w:val="004433E1"/>
    <w:rsid w:val="00444CDB"/>
    <w:rsid w:val="004476FB"/>
    <w:rsid w:val="00451D25"/>
    <w:rsid w:val="004524D7"/>
    <w:rsid w:val="0045436B"/>
    <w:rsid w:val="0046156D"/>
    <w:rsid w:val="004623C0"/>
    <w:rsid w:val="004635E2"/>
    <w:rsid w:val="0046583E"/>
    <w:rsid w:val="004704F8"/>
    <w:rsid w:val="00471A10"/>
    <w:rsid w:val="00475397"/>
    <w:rsid w:val="00475A82"/>
    <w:rsid w:val="00477623"/>
    <w:rsid w:val="004819BA"/>
    <w:rsid w:val="00483C05"/>
    <w:rsid w:val="00485D75"/>
    <w:rsid w:val="00485F8E"/>
    <w:rsid w:val="00487ABC"/>
    <w:rsid w:val="00487B8E"/>
    <w:rsid w:val="00493AE5"/>
    <w:rsid w:val="004A30F2"/>
    <w:rsid w:val="004A535E"/>
    <w:rsid w:val="004A6E47"/>
    <w:rsid w:val="004A7750"/>
    <w:rsid w:val="004B5E60"/>
    <w:rsid w:val="004B6C7A"/>
    <w:rsid w:val="004B7E69"/>
    <w:rsid w:val="004C099D"/>
    <w:rsid w:val="004C0F90"/>
    <w:rsid w:val="004C53E8"/>
    <w:rsid w:val="004D0273"/>
    <w:rsid w:val="004D6404"/>
    <w:rsid w:val="004E2C12"/>
    <w:rsid w:val="004F03B6"/>
    <w:rsid w:val="004F4C58"/>
    <w:rsid w:val="00501143"/>
    <w:rsid w:val="005039A6"/>
    <w:rsid w:val="00504CB5"/>
    <w:rsid w:val="00506CF0"/>
    <w:rsid w:val="00507004"/>
    <w:rsid w:val="00507DC5"/>
    <w:rsid w:val="005153FB"/>
    <w:rsid w:val="00515BCC"/>
    <w:rsid w:val="00520206"/>
    <w:rsid w:val="00520AF9"/>
    <w:rsid w:val="00521C16"/>
    <w:rsid w:val="0052268E"/>
    <w:rsid w:val="005242F6"/>
    <w:rsid w:val="00526522"/>
    <w:rsid w:val="005267EA"/>
    <w:rsid w:val="005409D9"/>
    <w:rsid w:val="0054141B"/>
    <w:rsid w:val="00542434"/>
    <w:rsid w:val="00542DEF"/>
    <w:rsid w:val="005439AA"/>
    <w:rsid w:val="005457ED"/>
    <w:rsid w:val="0054729E"/>
    <w:rsid w:val="00551BCF"/>
    <w:rsid w:val="005536CD"/>
    <w:rsid w:val="005574CB"/>
    <w:rsid w:val="00560561"/>
    <w:rsid w:val="00570A62"/>
    <w:rsid w:val="00570AAD"/>
    <w:rsid w:val="005806C3"/>
    <w:rsid w:val="0058074E"/>
    <w:rsid w:val="00581407"/>
    <w:rsid w:val="005840CE"/>
    <w:rsid w:val="005861F8"/>
    <w:rsid w:val="00590D74"/>
    <w:rsid w:val="00592C65"/>
    <w:rsid w:val="005936DC"/>
    <w:rsid w:val="00593758"/>
    <w:rsid w:val="00593F75"/>
    <w:rsid w:val="005A3515"/>
    <w:rsid w:val="005A5F53"/>
    <w:rsid w:val="005A6B26"/>
    <w:rsid w:val="005C0D67"/>
    <w:rsid w:val="005C4742"/>
    <w:rsid w:val="005D24F7"/>
    <w:rsid w:val="005E5CD9"/>
    <w:rsid w:val="005E76B2"/>
    <w:rsid w:val="005F09BF"/>
    <w:rsid w:val="005F3460"/>
    <w:rsid w:val="005F6FF2"/>
    <w:rsid w:val="006003BD"/>
    <w:rsid w:val="0060221B"/>
    <w:rsid w:val="006023DE"/>
    <w:rsid w:val="006111AD"/>
    <w:rsid w:val="00616659"/>
    <w:rsid w:val="00622114"/>
    <w:rsid w:val="00624B61"/>
    <w:rsid w:val="00627095"/>
    <w:rsid w:val="006311DD"/>
    <w:rsid w:val="0063146B"/>
    <w:rsid w:val="0065135F"/>
    <w:rsid w:val="00652F98"/>
    <w:rsid w:val="00656369"/>
    <w:rsid w:val="006578A3"/>
    <w:rsid w:val="00657F6E"/>
    <w:rsid w:val="00660CB5"/>
    <w:rsid w:val="006613A6"/>
    <w:rsid w:val="00671124"/>
    <w:rsid w:val="00673369"/>
    <w:rsid w:val="00674F6F"/>
    <w:rsid w:val="006750B5"/>
    <w:rsid w:val="00681356"/>
    <w:rsid w:val="00682D9E"/>
    <w:rsid w:val="00684E73"/>
    <w:rsid w:val="006852EC"/>
    <w:rsid w:val="0068556C"/>
    <w:rsid w:val="00687A61"/>
    <w:rsid w:val="00695D0C"/>
    <w:rsid w:val="006A402A"/>
    <w:rsid w:val="006A6723"/>
    <w:rsid w:val="006A6F2A"/>
    <w:rsid w:val="006A7717"/>
    <w:rsid w:val="006B24BC"/>
    <w:rsid w:val="006B2DE7"/>
    <w:rsid w:val="006B679A"/>
    <w:rsid w:val="006C46D6"/>
    <w:rsid w:val="006D2294"/>
    <w:rsid w:val="006D6DFF"/>
    <w:rsid w:val="006D74BF"/>
    <w:rsid w:val="006E10F7"/>
    <w:rsid w:val="006E1B4E"/>
    <w:rsid w:val="006E2A1B"/>
    <w:rsid w:val="006E2FCA"/>
    <w:rsid w:val="006F0FA6"/>
    <w:rsid w:val="006F1718"/>
    <w:rsid w:val="006F4321"/>
    <w:rsid w:val="006F5BA6"/>
    <w:rsid w:val="006F605D"/>
    <w:rsid w:val="006F6653"/>
    <w:rsid w:val="00705810"/>
    <w:rsid w:val="00710D74"/>
    <w:rsid w:val="00713979"/>
    <w:rsid w:val="00714F42"/>
    <w:rsid w:val="00715296"/>
    <w:rsid w:val="00716EF8"/>
    <w:rsid w:val="00716F3C"/>
    <w:rsid w:val="00716F63"/>
    <w:rsid w:val="0071712D"/>
    <w:rsid w:val="00721A8C"/>
    <w:rsid w:val="007325C3"/>
    <w:rsid w:val="0073505F"/>
    <w:rsid w:val="007353B4"/>
    <w:rsid w:val="0074129C"/>
    <w:rsid w:val="0074642A"/>
    <w:rsid w:val="00751570"/>
    <w:rsid w:val="00751A4A"/>
    <w:rsid w:val="00754E40"/>
    <w:rsid w:val="0075641F"/>
    <w:rsid w:val="00767DD5"/>
    <w:rsid w:val="00787243"/>
    <w:rsid w:val="00787E47"/>
    <w:rsid w:val="00790840"/>
    <w:rsid w:val="00792561"/>
    <w:rsid w:val="00792883"/>
    <w:rsid w:val="007937A9"/>
    <w:rsid w:val="007944F0"/>
    <w:rsid w:val="00797D9A"/>
    <w:rsid w:val="007A3583"/>
    <w:rsid w:val="007B23D2"/>
    <w:rsid w:val="007B69CB"/>
    <w:rsid w:val="007C0F33"/>
    <w:rsid w:val="007C19D6"/>
    <w:rsid w:val="007C1F47"/>
    <w:rsid w:val="007C22B9"/>
    <w:rsid w:val="007C29BA"/>
    <w:rsid w:val="007D4AF4"/>
    <w:rsid w:val="007E2F2C"/>
    <w:rsid w:val="007E387C"/>
    <w:rsid w:val="007F11A2"/>
    <w:rsid w:val="007F6AE7"/>
    <w:rsid w:val="007F6CC1"/>
    <w:rsid w:val="00801F80"/>
    <w:rsid w:val="008053A5"/>
    <w:rsid w:val="008152C9"/>
    <w:rsid w:val="00816783"/>
    <w:rsid w:val="00820268"/>
    <w:rsid w:val="00821B4D"/>
    <w:rsid w:val="00823C22"/>
    <w:rsid w:val="00826146"/>
    <w:rsid w:val="00835FAE"/>
    <w:rsid w:val="00837799"/>
    <w:rsid w:val="008510CE"/>
    <w:rsid w:val="00853BCD"/>
    <w:rsid w:val="00854B12"/>
    <w:rsid w:val="00856100"/>
    <w:rsid w:val="00862767"/>
    <w:rsid w:val="008639BB"/>
    <w:rsid w:val="0086516E"/>
    <w:rsid w:val="00870114"/>
    <w:rsid w:val="00880046"/>
    <w:rsid w:val="00882708"/>
    <w:rsid w:val="00882E15"/>
    <w:rsid w:val="00885787"/>
    <w:rsid w:val="00886134"/>
    <w:rsid w:val="008875CB"/>
    <w:rsid w:val="008A3F44"/>
    <w:rsid w:val="008A66D2"/>
    <w:rsid w:val="008A781F"/>
    <w:rsid w:val="008A7E43"/>
    <w:rsid w:val="008B179D"/>
    <w:rsid w:val="008B1DFB"/>
    <w:rsid w:val="008B5D0B"/>
    <w:rsid w:val="008D221E"/>
    <w:rsid w:val="008D4F4C"/>
    <w:rsid w:val="008D5340"/>
    <w:rsid w:val="008E3D52"/>
    <w:rsid w:val="008E713F"/>
    <w:rsid w:val="008F0587"/>
    <w:rsid w:val="008F1454"/>
    <w:rsid w:val="008F730B"/>
    <w:rsid w:val="00902726"/>
    <w:rsid w:val="009036E7"/>
    <w:rsid w:val="009070C6"/>
    <w:rsid w:val="00911476"/>
    <w:rsid w:val="00913AD4"/>
    <w:rsid w:val="00920DE6"/>
    <w:rsid w:val="009226A1"/>
    <w:rsid w:val="00927ABE"/>
    <w:rsid w:val="00930CE4"/>
    <w:rsid w:val="00935475"/>
    <w:rsid w:val="00946BED"/>
    <w:rsid w:val="009477CA"/>
    <w:rsid w:val="00953D54"/>
    <w:rsid w:val="00954C26"/>
    <w:rsid w:val="00955237"/>
    <w:rsid w:val="0095756A"/>
    <w:rsid w:val="009613D7"/>
    <w:rsid w:val="009642DB"/>
    <w:rsid w:val="00965B1F"/>
    <w:rsid w:val="009733CD"/>
    <w:rsid w:val="00973534"/>
    <w:rsid w:val="00976890"/>
    <w:rsid w:val="00980A05"/>
    <w:rsid w:val="00990325"/>
    <w:rsid w:val="00991AD7"/>
    <w:rsid w:val="009A1A83"/>
    <w:rsid w:val="009A7E98"/>
    <w:rsid w:val="009B23DC"/>
    <w:rsid w:val="009B46CD"/>
    <w:rsid w:val="009B5B29"/>
    <w:rsid w:val="009B6209"/>
    <w:rsid w:val="009B6CE6"/>
    <w:rsid w:val="009C2CE4"/>
    <w:rsid w:val="009C6036"/>
    <w:rsid w:val="009D3422"/>
    <w:rsid w:val="009D39D8"/>
    <w:rsid w:val="009D4B41"/>
    <w:rsid w:val="009D5CB6"/>
    <w:rsid w:val="009E4D35"/>
    <w:rsid w:val="009E5932"/>
    <w:rsid w:val="009E6092"/>
    <w:rsid w:val="009F1211"/>
    <w:rsid w:val="009F26E5"/>
    <w:rsid w:val="009F6F5F"/>
    <w:rsid w:val="00A00BC7"/>
    <w:rsid w:val="00A02CAA"/>
    <w:rsid w:val="00A04A75"/>
    <w:rsid w:val="00A10EA3"/>
    <w:rsid w:val="00A1411B"/>
    <w:rsid w:val="00A14D13"/>
    <w:rsid w:val="00A22C9E"/>
    <w:rsid w:val="00A230C4"/>
    <w:rsid w:val="00A248CA"/>
    <w:rsid w:val="00A260A9"/>
    <w:rsid w:val="00A30B6C"/>
    <w:rsid w:val="00A35656"/>
    <w:rsid w:val="00A4533E"/>
    <w:rsid w:val="00A45647"/>
    <w:rsid w:val="00A45D0A"/>
    <w:rsid w:val="00A46AF1"/>
    <w:rsid w:val="00A53105"/>
    <w:rsid w:val="00A55015"/>
    <w:rsid w:val="00A6475E"/>
    <w:rsid w:val="00A70588"/>
    <w:rsid w:val="00A91968"/>
    <w:rsid w:val="00A945B3"/>
    <w:rsid w:val="00A94C1F"/>
    <w:rsid w:val="00A95A25"/>
    <w:rsid w:val="00A97157"/>
    <w:rsid w:val="00AA06C8"/>
    <w:rsid w:val="00AA12D2"/>
    <w:rsid w:val="00AA234F"/>
    <w:rsid w:val="00AB1D7B"/>
    <w:rsid w:val="00AC14BC"/>
    <w:rsid w:val="00AC1F55"/>
    <w:rsid w:val="00AC225E"/>
    <w:rsid w:val="00AC23D5"/>
    <w:rsid w:val="00AC2F25"/>
    <w:rsid w:val="00AC413B"/>
    <w:rsid w:val="00AC58AC"/>
    <w:rsid w:val="00AC75C3"/>
    <w:rsid w:val="00AD0479"/>
    <w:rsid w:val="00AD2A77"/>
    <w:rsid w:val="00AD5DE5"/>
    <w:rsid w:val="00AE0B8B"/>
    <w:rsid w:val="00AE18D0"/>
    <w:rsid w:val="00AE1CB4"/>
    <w:rsid w:val="00AE204A"/>
    <w:rsid w:val="00AE60A5"/>
    <w:rsid w:val="00AE710F"/>
    <w:rsid w:val="00AF2347"/>
    <w:rsid w:val="00AF2558"/>
    <w:rsid w:val="00B05926"/>
    <w:rsid w:val="00B064C1"/>
    <w:rsid w:val="00B079E7"/>
    <w:rsid w:val="00B16997"/>
    <w:rsid w:val="00B20D1C"/>
    <w:rsid w:val="00B21F4E"/>
    <w:rsid w:val="00B2609B"/>
    <w:rsid w:val="00B430C1"/>
    <w:rsid w:val="00B503E8"/>
    <w:rsid w:val="00B512CD"/>
    <w:rsid w:val="00B6582E"/>
    <w:rsid w:val="00B66439"/>
    <w:rsid w:val="00B66778"/>
    <w:rsid w:val="00B76A84"/>
    <w:rsid w:val="00B77B34"/>
    <w:rsid w:val="00B81893"/>
    <w:rsid w:val="00B91A64"/>
    <w:rsid w:val="00B931A0"/>
    <w:rsid w:val="00B956CB"/>
    <w:rsid w:val="00B96AD4"/>
    <w:rsid w:val="00B96D2C"/>
    <w:rsid w:val="00BA174B"/>
    <w:rsid w:val="00BA29A4"/>
    <w:rsid w:val="00BA44FC"/>
    <w:rsid w:val="00BB30FE"/>
    <w:rsid w:val="00BB365E"/>
    <w:rsid w:val="00BB4283"/>
    <w:rsid w:val="00BB793E"/>
    <w:rsid w:val="00BB7BA5"/>
    <w:rsid w:val="00BC0DF6"/>
    <w:rsid w:val="00BC1566"/>
    <w:rsid w:val="00BC7F69"/>
    <w:rsid w:val="00BE38F3"/>
    <w:rsid w:val="00BE3904"/>
    <w:rsid w:val="00BE7709"/>
    <w:rsid w:val="00BF3892"/>
    <w:rsid w:val="00BF42D7"/>
    <w:rsid w:val="00BF4302"/>
    <w:rsid w:val="00BF66F6"/>
    <w:rsid w:val="00C006AE"/>
    <w:rsid w:val="00C0113F"/>
    <w:rsid w:val="00C048E9"/>
    <w:rsid w:val="00C058A0"/>
    <w:rsid w:val="00C06CCC"/>
    <w:rsid w:val="00C166E9"/>
    <w:rsid w:val="00C17130"/>
    <w:rsid w:val="00C232AF"/>
    <w:rsid w:val="00C24491"/>
    <w:rsid w:val="00C2711B"/>
    <w:rsid w:val="00C304F3"/>
    <w:rsid w:val="00C41819"/>
    <w:rsid w:val="00C42A6A"/>
    <w:rsid w:val="00C46F5B"/>
    <w:rsid w:val="00C47945"/>
    <w:rsid w:val="00C47FFC"/>
    <w:rsid w:val="00C51512"/>
    <w:rsid w:val="00C51FD8"/>
    <w:rsid w:val="00C554CB"/>
    <w:rsid w:val="00C55953"/>
    <w:rsid w:val="00C57AAD"/>
    <w:rsid w:val="00C57E6B"/>
    <w:rsid w:val="00C623C5"/>
    <w:rsid w:val="00C64A90"/>
    <w:rsid w:val="00C65199"/>
    <w:rsid w:val="00C66211"/>
    <w:rsid w:val="00C71CFE"/>
    <w:rsid w:val="00C72853"/>
    <w:rsid w:val="00C80856"/>
    <w:rsid w:val="00C80864"/>
    <w:rsid w:val="00C819E3"/>
    <w:rsid w:val="00C825AB"/>
    <w:rsid w:val="00C83BD3"/>
    <w:rsid w:val="00C8568C"/>
    <w:rsid w:val="00C92922"/>
    <w:rsid w:val="00C93060"/>
    <w:rsid w:val="00C96FE4"/>
    <w:rsid w:val="00CA1120"/>
    <w:rsid w:val="00CB0FE8"/>
    <w:rsid w:val="00CC00D8"/>
    <w:rsid w:val="00CC182A"/>
    <w:rsid w:val="00CC4A9F"/>
    <w:rsid w:val="00CD1400"/>
    <w:rsid w:val="00CD6140"/>
    <w:rsid w:val="00CD7AC0"/>
    <w:rsid w:val="00CE077C"/>
    <w:rsid w:val="00CE0D80"/>
    <w:rsid w:val="00CE1B7E"/>
    <w:rsid w:val="00CF2032"/>
    <w:rsid w:val="00CF5FA7"/>
    <w:rsid w:val="00CF7359"/>
    <w:rsid w:val="00D03919"/>
    <w:rsid w:val="00D05F70"/>
    <w:rsid w:val="00D067A0"/>
    <w:rsid w:val="00D1116B"/>
    <w:rsid w:val="00D1384C"/>
    <w:rsid w:val="00D14713"/>
    <w:rsid w:val="00D308D9"/>
    <w:rsid w:val="00D3607E"/>
    <w:rsid w:val="00D36119"/>
    <w:rsid w:val="00D37ECF"/>
    <w:rsid w:val="00D4147E"/>
    <w:rsid w:val="00D4330C"/>
    <w:rsid w:val="00D43D06"/>
    <w:rsid w:val="00D67344"/>
    <w:rsid w:val="00D676D3"/>
    <w:rsid w:val="00D728DD"/>
    <w:rsid w:val="00D72B39"/>
    <w:rsid w:val="00D730D5"/>
    <w:rsid w:val="00D77792"/>
    <w:rsid w:val="00D82533"/>
    <w:rsid w:val="00D87BD4"/>
    <w:rsid w:val="00D87FF3"/>
    <w:rsid w:val="00D974AF"/>
    <w:rsid w:val="00DB127F"/>
    <w:rsid w:val="00DB50A5"/>
    <w:rsid w:val="00DC152E"/>
    <w:rsid w:val="00DC3098"/>
    <w:rsid w:val="00DD3030"/>
    <w:rsid w:val="00DD47FF"/>
    <w:rsid w:val="00DD5167"/>
    <w:rsid w:val="00DD68C6"/>
    <w:rsid w:val="00DD6BAC"/>
    <w:rsid w:val="00DE0891"/>
    <w:rsid w:val="00DE09BE"/>
    <w:rsid w:val="00DE689F"/>
    <w:rsid w:val="00DE6A89"/>
    <w:rsid w:val="00DF0037"/>
    <w:rsid w:val="00DF04C1"/>
    <w:rsid w:val="00DF06EE"/>
    <w:rsid w:val="00DF2D3B"/>
    <w:rsid w:val="00DF4A3F"/>
    <w:rsid w:val="00DF6257"/>
    <w:rsid w:val="00E1286A"/>
    <w:rsid w:val="00E253AA"/>
    <w:rsid w:val="00E301B6"/>
    <w:rsid w:val="00E3315D"/>
    <w:rsid w:val="00E402D6"/>
    <w:rsid w:val="00E41A8E"/>
    <w:rsid w:val="00E42559"/>
    <w:rsid w:val="00E42D42"/>
    <w:rsid w:val="00E44DC0"/>
    <w:rsid w:val="00E47200"/>
    <w:rsid w:val="00E5329C"/>
    <w:rsid w:val="00E534EA"/>
    <w:rsid w:val="00E55556"/>
    <w:rsid w:val="00E65358"/>
    <w:rsid w:val="00E65FE2"/>
    <w:rsid w:val="00E67D04"/>
    <w:rsid w:val="00E80A67"/>
    <w:rsid w:val="00E82E3F"/>
    <w:rsid w:val="00E83336"/>
    <w:rsid w:val="00E8342C"/>
    <w:rsid w:val="00E8707D"/>
    <w:rsid w:val="00E974C8"/>
    <w:rsid w:val="00EB22E7"/>
    <w:rsid w:val="00EB33D8"/>
    <w:rsid w:val="00EB3D9C"/>
    <w:rsid w:val="00EB460B"/>
    <w:rsid w:val="00EB6DB1"/>
    <w:rsid w:val="00EB75F5"/>
    <w:rsid w:val="00EC2450"/>
    <w:rsid w:val="00EC2ADB"/>
    <w:rsid w:val="00EC42E5"/>
    <w:rsid w:val="00EC4FD8"/>
    <w:rsid w:val="00ED6D37"/>
    <w:rsid w:val="00EE1DE1"/>
    <w:rsid w:val="00EE2D40"/>
    <w:rsid w:val="00EE57AA"/>
    <w:rsid w:val="00EF24DD"/>
    <w:rsid w:val="00EF3A71"/>
    <w:rsid w:val="00EF4A97"/>
    <w:rsid w:val="00EF5A7F"/>
    <w:rsid w:val="00EF7490"/>
    <w:rsid w:val="00F00DE8"/>
    <w:rsid w:val="00F02A88"/>
    <w:rsid w:val="00F03BB1"/>
    <w:rsid w:val="00F03D43"/>
    <w:rsid w:val="00F10A3E"/>
    <w:rsid w:val="00F13590"/>
    <w:rsid w:val="00F241B4"/>
    <w:rsid w:val="00F273A0"/>
    <w:rsid w:val="00F3206C"/>
    <w:rsid w:val="00F3351B"/>
    <w:rsid w:val="00F35B36"/>
    <w:rsid w:val="00F46BB9"/>
    <w:rsid w:val="00F47AD5"/>
    <w:rsid w:val="00F51710"/>
    <w:rsid w:val="00F52523"/>
    <w:rsid w:val="00F55BD0"/>
    <w:rsid w:val="00F6649A"/>
    <w:rsid w:val="00F71DF9"/>
    <w:rsid w:val="00F7291F"/>
    <w:rsid w:val="00F90D68"/>
    <w:rsid w:val="00F95A15"/>
    <w:rsid w:val="00F970C7"/>
    <w:rsid w:val="00FB0571"/>
    <w:rsid w:val="00FB6E15"/>
    <w:rsid w:val="00FC2BBB"/>
    <w:rsid w:val="00FC3C95"/>
    <w:rsid w:val="00FC3CB5"/>
    <w:rsid w:val="00FC62D5"/>
    <w:rsid w:val="00FC697C"/>
    <w:rsid w:val="00FC7892"/>
    <w:rsid w:val="00FD0DA3"/>
    <w:rsid w:val="00FD7987"/>
    <w:rsid w:val="00FF0796"/>
    <w:rsid w:val="00FF2CA1"/>
    <w:rsid w:val="00FF4145"/>
    <w:rsid w:val="00FF4284"/>
    <w:rsid w:val="00FF6A8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58A7FB7"/>
  <w15:docId w15:val="{9B3B1AC1-F9AF-4D48-9ACE-49487A0669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53BCD"/>
  </w:style>
  <w:style w:type="paragraph" w:styleId="Ttulo1">
    <w:name w:val="heading 1"/>
    <w:basedOn w:val="Normal"/>
    <w:next w:val="Normal"/>
    <w:link w:val="Ttulo1Car"/>
    <w:qFormat/>
    <w:rsid w:val="00A04A75"/>
    <w:pPr>
      <w:keepNext/>
      <w:spacing w:after="0" w:line="240" w:lineRule="auto"/>
      <w:jc w:val="center"/>
      <w:outlineLvl w:val="0"/>
    </w:pPr>
    <w:rPr>
      <w:rFonts w:ascii="Industrial736 BT" w:eastAsia="Times New Roman" w:hAnsi="Industrial736 BT" w:cs="Times New Roman"/>
      <w:b/>
      <w:bCs/>
      <w:sz w:val="28"/>
      <w:szCs w:val="20"/>
      <w:lang w:val="es-ES" w:eastAsia="es-ES"/>
    </w:rPr>
  </w:style>
  <w:style w:type="paragraph" w:styleId="Ttulo8">
    <w:name w:val="heading 8"/>
    <w:basedOn w:val="Normal"/>
    <w:next w:val="Normal"/>
    <w:link w:val="Ttulo8Car"/>
    <w:uiPriority w:val="9"/>
    <w:unhideWhenUsed/>
    <w:qFormat/>
    <w:rsid w:val="007E2F2C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aliases w:val=" Car4,Car4"/>
    <w:basedOn w:val="Normal"/>
    <w:link w:val="EncabezadoCar"/>
    <w:unhideWhenUsed/>
    <w:rsid w:val="00853BC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aliases w:val=" Car4 Car,Car4 Car"/>
    <w:basedOn w:val="Fuentedeprrafopredeter"/>
    <w:link w:val="Encabezado"/>
    <w:rsid w:val="00853BCD"/>
  </w:style>
  <w:style w:type="paragraph" w:styleId="Piedepgina">
    <w:name w:val="footer"/>
    <w:basedOn w:val="Normal"/>
    <w:link w:val="PiedepginaCar"/>
    <w:uiPriority w:val="99"/>
    <w:unhideWhenUsed/>
    <w:rsid w:val="00853BC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853BCD"/>
  </w:style>
  <w:style w:type="paragraph" w:styleId="Textodeglobo">
    <w:name w:val="Balloon Text"/>
    <w:basedOn w:val="Normal"/>
    <w:link w:val="TextodegloboCar"/>
    <w:uiPriority w:val="99"/>
    <w:semiHidden/>
    <w:unhideWhenUsed/>
    <w:rsid w:val="00853B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53BCD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853BC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Prrafodelista">
    <w:name w:val="List Paragraph"/>
    <w:basedOn w:val="Normal"/>
    <w:uiPriority w:val="34"/>
    <w:qFormat/>
    <w:rsid w:val="00853BCD"/>
    <w:pPr>
      <w:ind w:left="720"/>
      <w:contextualSpacing/>
    </w:pPr>
  </w:style>
  <w:style w:type="character" w:customStyle="1" w:styleId="major">
    <w:name w:val="major"/>
    <w:basedOn w:val="Fuentedeprrafopredeter"/>
    <w:rsid w:val="001F3FC4"/>
  </w:style>
  <w:style w:type="character" w:customStyle="1" w:styleId="ft0p5">
    <w:name w:val="ft0p5"/>
    <w:basedOn w:val="Fuentedeprrafopredeter"/>
    <w:rsid w:val="001F3FC4"/>
  </w:style>
  <w:style w:type="paragraph" w:customStyle="1" w:styleId="Normal1">
    <w:name w:val="Normal1"/>
    <w:basedOn w:val="Normal"/>
    <w:rsid w:val="001F3FC4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sz w:val="20"/>
      <w:szCs w:val="20"/>
      <w:lang w:eastAsia="es-CO"/>
    </w:rPr>
  </w:style>
  <w:style w:type="character" w:customStyle="1" w:styleId="Ttulo1Car">
    <w:name w:val="Título 1 Car"/>
    <w:basedOn w:val="Fuentedeprrafopredeter"/>
    <w:link w:val="Ttulo1"/>
    <w:rsid w:val="00A04A75"/>
    <w:rPr>
      <w:rFonts w:ascii="Industrial736 BT" w:eastAsia="Times New Roman" w:hAnsi="Industrial736 BT" w:cs="Times New Roman"/>
      <w:b/>
      <w:bCs/>
      <w:sz w:val="28"/>
      <w:szCs w:val="20"/>
      <w:lang w:val="es-ES" w:eastAsia="es-ES"/>
    </w:rPr>
  </w:style>
  <w:style w:type="character" w:styleId="Nmerodepgina">
    <w:name w:val="page number"/>
    <w:basedOn w:val="Fuentedeprrafopredeter"/>
    <w:rsid w:val="00A04A75"/>
  </w:style>
  <w:style w:type="character" w:customStyle="1" w:styleId="Ttulo8Car">
    <w:name w:val="Título 8 Car"/>
    <w:basedOn w:val="Fuentedeprrafopredeter"/>
    <w:link w:val="Ttulo8"/>
    <w:uiPriority w:val="9"/>
    <w:rsid w:val="007E2F2C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Textoindependiente">
    <w:name w:val="Body Text"/>
    <w:basedOn w:val="Normal"/>
    <w:link w:val="TextoindependienteCar"/>
    <w:rsid w:val="007E2F2C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s-ES"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7E2F2C"/>
    <w:rPr>
      <w:rFonts w:ascii="Times New Roman" w:eastAsia="Times New Roman" w:hAnsi="Times New Roman" w:cs="Times New Roman"/>
      <w:sz w:val="24"/>
      <w:szCs w:val="20"/>
      <w:lang w:val="es-ES" w:eastAsia="es-ES"/>
    </w:rPr>
  </w:style>
  <w:style w:type="paragraph" w:styleId="Sangra2detindependiente">
    <w:name w:val="Body Text Indent 2"/>
    <w:basedOn w:val="Normal"/>
    <w:link w:val="Sangra2detindependienteCar"/>
    <w:uiPriority w:val="99"/>
    <w:unhideWhenUsed/>
    <w:rsid w:val="00A94C1F"/>
    <w:pPr>
      <w:spacing w:after="120" w:line="480" w:lineRule="auto"/>
      <w:ind w:left="283"/>
    </w:p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rsid w:val="00A94C1F"/>
  </w:style>
  <w:style w:type="character" w:styleId="Textoennegrita">
    <w:name w:val="Strong"/>
    <w:basedOn w:val="Fuentedeprrafopredeter"/>
    <w:uiPriority w:val="22"/>
    <w:qFormat/>
    <w:rsid w:val="00AA234F"/>
    <w:rPr>
      <w:b/>
      <w:bCs/>
    </w:rPr>
  </w:style>
  <w:style w:type="character" w:styleId="nfasis">
    <w:name w:val="Emphasis"/>
    <w:basedOn w:val="Fuentedeprrafopredeter"/>
    <w:uiPriority w:val="20"/>
    <w:qFormat/>
    <w:rsid w:val="00AA234F"/>
    <w:rPr>
      <w:i/>
      <w:iCs/>
    </w:rPr>
  </w:style>
  <w:style w:type="paragraph" w:styleId="Sinespaciado">
    <w:name w:val="No Spacing"/>
    <w:uiPriority w:val="1"/>
    <w:qFormat/>
    <w:rsid w:val="00C64A90"/>
    <w:pPr>
      <w:spacing w:after="0" w:line="240" w:lineRule="auto"/>
    </w:pPr>
  </w:style>
  <w:style w:type="paragraph" w:styleId="NormalWeb">
    <w:name w:val="Normal (Web)"/>
    <w:basedOn w:val="Normal"/>
    <w:uiPriority w:val="99"/>
    <w:unhideWhenUsed/>
    <w:rsid w:val="00067116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val="es-ES_tradnl" w:eastAsia="es-ES_tradnl"/>
    </w:rPr>
  </w:style>
  <w:style w:type="paragraph" w:customStyle="1" w:styleId="xmsonormal">
    <w:name w:val="x_msonormal"/>
    <w:basedOn w:val="Normal"/>
    <w:rsid w:val="00991AD7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val="es-ES_tradnl" w:eastAsia="es-ES_tradnl"/>
    </w:rPr>
  </w:style>
  <w:style w:type="character" w:customStyle="1" w:styleId="apple-converted-space">
    <w:name w:val="apple-converted-space"/>
    <w:basedOn w:val="Fuentedeprrafopredeter"/>
    <w:rsid w:val="00991AD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83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1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73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0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3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0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04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8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77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9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7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8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46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46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7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0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3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34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165F07-5E67-4F18-AF8F-BCCA2953BB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5</Pages>
  <Words>1679</Words>
  <Characters>9237</Characters>
  <Application>Microsoft Office Word</Application>
  <DocSecurity>0</DocSecurity>
  <Lines>76</Lines>
  <Paragraphs>21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10895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Paola.Narvaez</dc:creator>
  <cp:lastModifiedBy>CEDCO SAS</cp:lastModifiedBy>
  <cp:revision>17</cp:revision>
  <cp:lastPrinted>2019-05-09T14:51:00Z</cp:lastPrinted>
  <dcterms:created xsi:type="dcterms:W3CDTF">2019-05-09T13:33:00Z</dcterms:created>
  <dcterms:modified xsi:type="dcterms:W3CDTF">2023-10-11T19:25:00Z</dcterms:modified>
</cp:coreProperties>
</file>